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F" w:rsidRPr="0085213F" w:rsidRDefault="00AC37DC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85213F">
        <w:rPr>
          <w:sz w:val="24"/>
          <w:szCs w:val="24"/>
        </w:rPr>
        <w:t xml:space="preserve">Государственное бюджетное образовательное учреждение дополнительного образования Дворец детского (юношеского) творчества </w:t>
      </w:r>
    </w:p>
    <w:p w:rsidR="00AC37DC" w:rsidRPr="0085213F" w:rsidRDefault="00AC37DC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Фрунзенского района Санкт-Петербурга</w:t>
      </w:r>
    </w:p>
    <w:p w:rsidR="00A42A7F" w:rsidRPr="0085213F" w:rsidRDefault="00A42A7F" w:rsidP="00A42A7F">
      <w:pPr>
        <w:pStyle w:val="3"/>
        <w:spacing w:before="0" w:beforeAutospacing="0" w:after="0" w:afterAutospacing="0"/>
        <w:jc w:val="center"/>
        <w:rPr>
          <w:shd w:val="clear" w:color="auto" w:fill="FFFFFF"/>
        </w:rPr>
      </w:pPr>
    </w:p>
    <w:p w:rsidR="00CF0CF4" w:rsidRPr="0085213F" w:rsidRDefault="00301922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</w:t>
      </w:r>
      <w:r w:rsidR="00C425F3" w:rsidRPr="0085213F">
        <w:rPr>
          <w:sz w:val="24"/>
          <w:szCs w:val="24"/>
        </w:rPr>
        <w:t>тского и юношеского творчества»</w:t>
      </w:r>
    </w:p>
    <w:p w:rsidR="00A42A7F" w:rsidRPr="0085213F" w:rsidRDefault="00A42A7F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93E0F" w:rsidRPr="0085213F" w:rsidRDefault="00D93E0F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Федеральное государственное бюджетное учреждение культуры «Центральный музей железнодорожного транспорта Российской Федерации»</w:t>
      </w:r>
    </w:p>
    <w:p w:rsidR="00A42A7F" w:rsidRPr="0085213F" w:rsidRDefault="00A42A7F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42A7F" w:rsidRPr="0085213F" w:rsidRDefault="0003238B" w:rsidP="00A42A7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5213F">
        <w:rPr>
          <w:sz w:val="24"/>
          <w:szCs w:val="24"/>
        </w:rPr>
        <w:t>Муниципальное бюджетное образовательное учреждение дополнительного образовательного муниципального образования</w:t>
      </w:r>
    </w:p>
    <w:p w:rsidR="00C425F3" w:rsidRPr="0085213F" w:rsidRDefault="0003238B" w:rsidP="00A42A7F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5213F">
        <w:rPr>
          <w:sz w:val="24"/>
          <w:szCs w:val="24"/>
        </w:rPr>
        <w:t xml:space="preserve"> Центр творчества «Содружество» г. Краснодар</w:t>
      </w:r>
    </w:p>
    <w:tbl>
      <w:tblPr>
        <w:tblpPr w:leftFromText="180" w:rightFromText="180" w:vertAnchor="text" w:horzAnchor="margin" w:tblpY="206"/>
        <w:tblW w:w="4361" w:type="dxa"/>
        <w:tblLook w:val="00A0" w:firstRow="1" w:lastRow="0" w:firstColumn="1" w:lastColumn="0" w:noHBand="0" w:noVBand="0"/>
      </w:tblPr>
      <w:tblGrid>
        <w:gridCol w:w="621"/>
        <w:gridCol w:w="442"/>
        <w:gridCol w:w="256"/>
        <w:gridCol w:w="83"/>
        <w:gridCol w:w="909"/>
        <w:gridCol w:w="88"/>
        <w:gridCol w:w="92"/>
        <w:gridCol w:w="456"/>
        <w:gridCol w:w="456"/>
        <w:gridCol w:w="397"/>
        <w:gridCol w:w="561"/>
      </w:tblGrid>
      <w:tr w:rsidR="0085213F" w:rsidRPr="0085213F" w:rsidTr="00AC37DC">
        <w:tc>
          <w:tcPr>
            <w:tcW w:w="4361" w:type="dxa"/>
            <w:gridSpan w:val="11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</w:tc>
      </w:tr>
      <w:tr w:rsidR="0085213F" w:rsidRPr="0085213F" w:rsidTr="00AC37DC">
        <w:tc>
          <w:tcPr>
            <w:tcW w:w="4361" w:type="dxa"/>
            <w:gridSpan w:val="11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ДДЮТ Фрунзенского района</w:t>
            </w:r>
          </w:p>
        </w:tc>
      </w:tr>
      <w:tr w:rsidR="0085213F" w:rsidRPr="0085213F" w:rsidTr="00AC37DC">
        <w:tc>
          <w:tcPr>
            <w:tcW w:w="2399" w:type="dxa"/>
            <w:gridSpan w:val="6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gridSpan w:val="5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 Федорова</w:t>
            </w:r>
          </w:p>
        </w:tc>
      </w:tr>
      <w:tr w:rsidR="0085213F" w:rsidRPr="0085213F" w:rsidTr="00AC37DC">
        <w:trPr>
          <w:gridAfter w:val="6"/>
          <w:wAfter w:w="2050" w:type="dxa"/>
        </w:trPr>
        <w:tc>
          <w:tcPr>
            <w:tcW w:w="1319" w:type="dxa"/>
            <w:gridSpan w:val="3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5213F" w:rsidRPr="0085213F" w:rsidTr="00AC37DC">
        <w:trPr>
          <w:gridAfter w:val="1"/>
          <w:wAfter w:w="561" w:type="dxa"/>
        </w:trPr>
        <w:tc>
          <w:tcPr>
            <w:tcW w:w="621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270"/>
        <w:tblW w:w="4679" w:type="dxa"/>
        <w:tblLook w:val="00A0" w:firstRow="1" w:lastRow="0" w:firstColumn="1" w:lastColumn="0" w:noHBand="0" w:noVBand="0"/>
      </w:tblPr>
      <w:tblGrid>
        <w:gridCol w:w="939"/>
        <w:gridCol w:w="442"/>
        <w:gridCol w:w="339"/>
        <w:gridCol w:w="997"/>
        <w:gridCol w:w="92"/>
        <w:gridCol w:w="456"/>
        <w:gridCol w:w="456"/>
        <w:gridCol w:w="397"/>
        <w:gridCol w:w="561"/>
      </w:tblGrid>
      <w:tr w:rsidR="0085213F" w:rsidRPr="0085213F" w:rsidTr="00F476E5">
        <w:tc>
          <w:tcPr>
            <w:tcW w:w="4679" w:type="dxa"/>
            <w:gridSpan w:val="9"/>
            <w:vAlign w:val="bottom"/>
          </w:tcPr>
          <w:p w:rsidR="00AC37DC" w:rsidRPr="0085213F" w:rsidRDefault="00A42A7F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</w:tr>
      <w:tr w:rsidR="0085213F" w:rsidRPr="0085213F" w:rsidTr="00F476E5">
        <w:tc>
          <w:tcPr>
            <w:tcW w:w="4679" w:type="dxa"/>
            <w:gridSpan w:val="9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ГБОУ ДДЮТ Архангельской области</w:t>
            </w:r>
          </w:p>
        </w:tc>
      </w:tr>
      <w:tr w:rsidR="0085213F" w:rsidRPr="0085213F" w:rsidTr="00F476E5">
        <w:tc>
          <w:tcPr>
            <w:tcW w:w="2717" w:type="dxa"/>
            <w:gridSpan w:val="4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gridSpan w:val="5"/>
            <w:vAlign w:val="bottom"/>
          </w:tcPr>
          <w:p w:rsidR="00AC37DC" w:rsidRPr="0085213F" w:rsidRDefault="00AC37DC" w:rsidP="00AC37DC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 Шульгина</w:t>
            </w:r>
          </w:p>
        </w:tc>
      </w:tr>
      <w:tr w:rsidR="0085213F" w:rsidRPr="0085213F" w:rsidTr="00F476E5">
        <w:trPr>
          <w:gridAfter w:val="1"/>
          <w:wAfter w:w="561" w:type="dxa"/>
        </w:trPr>
        <w:tc>
          <w:tcPr>
            <w:tcW w:w="939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9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C37DC" w:rsidRPr="0085213F" w:rsidRDefault="00AC37DC" w:rsidP="00AC37DC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C37DC" w:rsidRPr="0085213F" w:rsidRDefault="00AC37DC" w:rsidP="00577D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2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Y="206"/>
        <w:tblW w:w="4361" w:type="dxa"/>
        <w:tblLook w:val="00A0" w:firstRow="1" w:lastRow="0" w:firstColumn="1" w:lastColumn="0" w:noHBand="0" w:noVBand="0"/>
      </w:tblPr>
      <w:tblGrid>
        <w:gridCol w:w="621"/>
        <w:gridCol w:w="442"/>
        <w:gridCol w:w="339"/>
        <w:gridCol w:w="997"/>
        <w:gridCol w:w="92"/>
        <w:gridCol w:w="456"/>
        <w:gridCol w:w="456"/>
        <w:gridCol w:w="397"/>
        <w:gridCol w:w="561"/>
      </w:tblGrid>
      <w:tr w:rsidR="0085213F" w:rsidRPr="0085213F" w:rsidTr="00A64985">
        <w:tc>
          <w:tcPr>
            <w:tcW w:w="4361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</w:tr>
      <w:tr w:rsidR="0085213F" w:rsidRPr="0085213F" w:rsidTr="00A64985">
        <w:tc>
          <w:tcPr>
            <w:tcW w:w="4361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ФГБУК «ЦМЖТ РФ»</w:t>
            </w:r>
          </w:p>
        </w:tc>
      </w:tr>
      <w:tr w:rsidR="0085213F" w:rsidRPr="0085213F" w:rsidTr="00A64985">
        <w:tc>
          <w:tcPr>
            <w:tcW w:w="2399" w:type="dxa"/>
            <w:gridSpan w:val="4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gridSpan w:val="5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В.И. </w:t>
            </w:r>
            <w:proofErr w:type="spell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Мителенко</w:t>
            </w:r>
            <w:proofErr w:type="spellEnd"/>
          </w:p>
        </w:tc>
      </w:tr>
      <w:tr w:rsidR="0085213F" w:rsidRPr="0085213F" w:rsidTr="00A64985">
        <w:trPr>
          <w:gridAfter w:val="1"/>
          <w:wAfter w:w="561" w:type="dxa"/>
        </w:trPr>
        <w:tc>
          <w:tcPr>
            <w:tcW w:w="621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9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56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270"/>
        <w:tblW w:w="4644" w:type="dxa"/>
        <w:tblLook w:val="00A0" w:firstRow="1" w:lastRow="0" w:firstColumn="1" w:lastColumn="0" w:noHBand="0" w:noVBand="0"/>
      </w:tblPr>
      <w:tblGrid>
        <w:gridCol w:w="621"/>
        <w:gridCol w:w="442"/>
        <w:gridCol w:w="339"/>
        <w:gridCol w:w="997"/>
        <w:gridCol w:w="92"/>
        <w:gridCol w:w="456"/>
        <w:gridCol w:w="456"/>
        <w:gridCol w:w="397"/>
        <w:gridCol w:w="844"/>
      </w:tblGrid>
      <w:tr w:rsidR="0085213F" w:rsidRPr="0085213F" w:rsidTr="00D93E0F">
        <w:tc>
          <w:tcPr>
            <w:tcW w:w="4644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</w:tr>
      <w:tr w:rsidR="0085213F" w:rsidRPr="0085213F" w:rsidTr="00D93E0F">
        <w:tc>
          <w:tcPr>
            <w:tcW w:w="4644" w:type="dxa"/>
            <w:gridSpan w:val="9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ДО МО Центра творчества «Содружество» г. Краснодара</w:t>
            </w:r>
          </w:p>
        </w:tc>
      </w:tr>
      <w:tr w:rsidR="0085213F" w:rsidRPr="0085213F" w:rsidTr="00D93E0F">
        <w:tc>
          <w:tcPr>
            <w:tcW w:w="2399" w:type="dxa"/>
            <w:gridSpan w:val="4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gridSpan w:val="5"/>
            <w:vAlign w:val="bottom"/>
          </w:tcPr>
          <w:p w:rsidR="00A42A7F" w:rsidRPr="0085213F" w:rsidRDefault="00A42A7F" w:rsidP="00A42A7F">
            <w:pPr>
              <w:suppressAutoHyphens/>
              <w:spacing w:before="200"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Лященко</w:t>
            </w:r>
          </w:p>
        </w:tc>
      </w:tr>
      <w:tr w:rsidR="0085213F" w:rsidRPr="0085213F" w:rsidTr="00D93E0F">
        <w:trPr>
          <w:gridAfter w:val="1"/>
          <w:wAfter w:w="844" w:type="dxa"/>
        </w:trPr>
        <w:tc>
          <w:tcPr>
            <w:tcW w:w="621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" w:type="dxa"/>
            <w:vAlign w:val="bottom"/>
          </w:tcPr>
          <w:p w:rsidR="00A42A7F" w:rsidRPr="0085213F" w:rsidRDefault="00A42A7F" w:rsidP="00A42A7F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85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C37DC" w:rsidRPr="0085213F" w:rsidRDefault="00AC37DC" w:rsidP="00577DBF">
      <w:pPr>
        <w:rPr>
          <w:rFonts w:ascii="Times New Roman" w:hAnsi="Times New Roman" w:cs="Times New Roman"/>
          <w:sz w:val="28"/>
          <w:szCs w:val="28"/>
        </w:rPr>
      </w:pPr>
    </w:p>
    <w:p w:rsidR="00A42A7F" w:rsidRPr="0085213F" w:rsidRDefault="00A42A7F" w:rsidP="00540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77BD" w:rsidRPr="0085213F" w:rsidRDefault="003646A5" w:rsidP="005406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13F">
        <w:rPr>
          <w:rFonts w:ascii="Times New Roman" w:hAnsi="Times New Roman" w:cs="Times New Roman"/>
          <w:sz w:val="40"/>
          <w:szCs w:val="40"/>
        </w:rPr>
        <w:t>Межрегиональный сетевой образовательный</w:t>
      </w:r>
      <w:r w:rsidR="00577DBF" w:rsidRPr="0085213F">
        <w:rPr>
          <w:rFonts w:ascii="Times New Roman" w:hAnsi="Times New Roman" w:cs="Times New Roman"/>
          <w:sz w:val="40"/>
          <w:szCs w:val="40"/>
        </w:rPr>
        <w:t xml:space="preserve"> п</w:t>
      </w:r>
      <w:r w:rsidR="005406CC" w:rsidRPr="0085213F">
        <w:rPr>
          <w:rFonts w:ascii="Times New Roman" w:hAnsi="Times New Roman" w:cs="Times New Roman"/>
          <w:sz w:val="40"/>
          <w:szCs w:val="40"/>
        </w:rPr>
        <w:t>роект</w:t>
      </w:r>
      <w:r w:rsidRPr="0085213F">
        <w:rPr>
          <w:rFonts w:ascii="Times New Roman" w:hAnsi="Times New Roman" w:cs="Times New Roman"/>
          <w:sz w:val="40"/>
          <w:szCs w:val="40"/>
        </w:rPr>
        <w:t xml:space="preserve"> </w:t>
      </w:r>
      <w:r w:rsidR="006736E2" w:rsidRPr="0085213F">
        <w:rPr>
          <w:rFonts w:ascii="Times New Roman" w:hAnsi="Times New Roman" w:cs="Times New Roman"/>
          <w:b/>
          <w:sz w:val="40"/>
          <w:szCs w:val="40"/>
        </w:rPr>
        <w:t>«</w:t>
      </w:r>
      <w:r w:rsidRPr="0085213F">
        <w:rPr>
          <w:rFonts w:ascii="Times New Roman" w:hAnsi="Times New Roman" w:cs="Times New Roman"/>
          <w:b/>
          <w:sz w:val="40"/>
          <w:szCs w:val="40"/>
        </w:rPr>
        <w:t>Мосты моего города</w:t>
      </w:r>
      <w:r w:rsidR="005406CC" w:rsidRPr="0085213F">
        <w:rPr>
          <w:rFonts w:ascii="Times New Roman" w:hAnsi="Times New Roman" w:cs="Times New Roman"/>
          <w:b/>
          <w:sz w:val="40"/>
          <w:szCs w:val="40"/>
        </w:rPr>
        <w:t>»</w:t>
      </w:r>
    </w:p>
    <w:p w:rsidR="00A42A7F" w:rsidRPr="0085213F" w:rsidRDefault="00A42A7F" w:rsidP="005406C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4208D" w:rsidRPr="0085213F" w:rsidRDefault="00E4208D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A7F" w:rsidRPr="0085213F" w:rsidRDefault="00A42A7F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6E5" w:rsidRPr="0085213F" w:rsidRDefault="00F476E5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F3" w:rsidRPr="0085213F" w:rsidRDefault="00C425F3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A7F" w:rsidRPr="0085213F" w:rsidRDefault="00A42A7F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F3" w:rsidRPr="0085213F" w:rsidRDefault="00CF0CF4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Архангельск</w:t>
      </w:r>
      <w:r w:rsidR="001E1706" w:rsidRPr="0085213F">
        <w:rPr>
          <w:rFonts w:ascii="Times New Roman" w:hAnsi="Times New Roman" w:cs="Times New Roman"/>
          <w:sz w:val="28"/>
          <w:szCs w:val="28"/>
        </w:rPr>
        <w:t xml:space="preserve"> 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– </w:t>
      </w:r>
      <w:r w:rsidR="003646A5" w:rsidRPr="0085213F">
        <w:rPr>
          <w:rFonts w:ascii="Times New Roman" w:hAnsi="Times New Roman" w:cs="Times New Roman"/>
          <w:sz w:val="28"/>
          <w:szCs w:val="28"/>
        </w:rPr>
        <w:t>Краснодар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 - Санкт-Петербург </w:t>
      </w:r>
      <w:r w:rsidR="00A86DB2" w:rsidRPr="0085213F">
        <w:rPr>
          <w:rFonts w:ascii="Times New Roman" w:hAnsi="Times New Roman" w:cs="Times New Roman"/>
          <w:sz w:val="28"/>
          <w:szCs w:val="28"/>
        </w:rPr>
        <w:t>20</w:t>
      </w:r>
      <w:r w:rsidR="003646A5" w:rsidRPr="0085213F">
        <w:rPr>
          <w:rFonts w:ascii="Times New Roman" w:hAnsi="Times New Roman" w:cs="Times New Roman"/>
          <w:sz w:val="28"/>
          <w:szCs w:val="28"/>
        </w:rPr>
        <w:t>22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 </w:t>
      </w:r>
      <w:r w:rsidR="001E1706" w:rsidRPr="0085213F">
        <w:rPr>
          <w:rFonts w:ascii="Times New Roman" w:hAnsi="Times New Roman" w:cs="Times New Roman"/>
          <w:sz w:val="28"/>
          <w:szCs w:val="28"/>
        </w:rPr>
        <w:t xml:space="preserve">г. </w:t>
      </w:r>
      <w:r w:rsidR="00C425F3" w:rsidRPr="0085213F">
        <w:rPr>
          <w:rFonts w:ascii="Times New Roman" w:hAnsi="Times New Roman" w:cs="Times New Roman"/>
          <w:sz w:val="28"/>
          <w:szCs w:val="28"/>
        </w:rPr>
        <w:br w:type="page"/>
      </w:r>
    </w:p>
    <w:p w:rsidR="00CF0CF4" w:rsidRPr="0085213F" w:rsidRDefault="00CF0CF4" w:rsidP="00CF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14138" w:rsidRPr="0085213F" w:rsidRDefault="00F14138" w:rsidP="00C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CF4" w:rsidRPr="0085213F" w:rsidRDefault="00577DBF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1.</w:t>
      </w:r>
      <w:r w:rsidR="00C425F3" w:rsidRPr="0085213F">
        <w:rPr>
          <w:rFonts w:ascii="Times New Roman" w:hAnsi="Times New Roman" w:cs="Times New Roman"/>
          <w:sz w:val="28"/>
          <w:szCs w:val="28"/>
        </w:rPr>
        <w:t xml:space="preserve"> </w:t>
      </w:r>
      <w:r w:rsidR="00CF0CF4" w:rsidRPr="0085213F">
        <w:rPr>
          <w:rFonts w:ascii="Times New Roman" w:hAnsi="Times New Roman" w:cs="Times New Roman"/>
          <w:sz w:val="28"/>
          <w:szCs w:val="28"/>
        </w:rPr>
        <w:t>Паспорт п</w:t>
      </w:r>
      <w:r w:rsidR="00D93E0F" w:rsidRPr="0085213F">
        <w:rPr>
          <w:rFonts w:ascii="Times New Roman" w:hAnsi="Times New Roman" w:cs="Times New Roman"/>
          <w:sz w:val="28"/>
          <w:szCs w:val="28"/>
        </w:rPr>
        <w:t>роекта………………………………………………………………</w:t>
      </w:r>
      <w:r w:rsidR="00C41485">
        <w:rPr>
          <w:rFonts w:ascii="Times New Roman" w:hAnsi="Times New Roman" w:cs="Times New Roman"/>
          <w:sz w:val="28"/>
          <w:szCs w:val="28"/>
        </w:rPr>
        <w:t>3</w:t>
      </w:r>
    </w:p>
    <w:p w:rsidR="00577DBF" w:rsidRPr="0085213F" w:rsidRDefault="00577DBF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2. Пояснительная записка</w:t>
      </w:r>
      <w:r w:rsidR="00D93E0F" w:rsidRPr="0085213F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C41485">
        <w:rPr>
          <w:rFonts w:ascii="Times New Roman" w:hAnsi="Times New Roman" w:cs="Times New Roman"/>
          <w:sz w:val="28"/>
          <w:szCs w:val="28"/>
        </w:rPr>
        <w:t>10</w:t>
      </w:r>
    </w:p>
    <w:p w:rsidR="00577DBF" w:rsidRPr="0085213F" w:rsidRDefault="00FB5CD6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3</w:t>
      </w:r>
      <w:r w:rsidR="00577DBF" w:rsidRPr="0085213F">
        <w:rPr>
          <w:rFonts w:ascii="Times New Roman" w:hAnsi="Times New Roman" w:cs="Times New Roman"/>
          <w:sz w:val="28"/>
          <w:szCs w:val="28"/>
        </w:rPr>
        <w:t>. План реализации проекта…………………………………………………</w:t>
      </w:r>
      <w:r w:rsidR="00D93E0F" w:rsidRPr="0085213F">
        <w:rPr>
          <w:rFonts w:ascii="Times New Roman" w:hAnsi="Times New Roman" w:cs="Times New Roman"/>
          <w:sz w:val="28"/>
          <w:szCs w:val="28"/>
        </w:rPr>
        <w:t>….</w:t>
      </w:r>
      <w:r w:rsidR="00C41485">
        <w:rPr>
          <w:rFonts w:ascii="Times New Roman" w:hAnsi="Times New Roman" w:cs="Times New Roman"/>
          <w:sz w:val="28"/>
          <w:szCs w:val="28"/>
        </w:rPr>
        <w:t>11</w:t>
      </w:r>
    </w:p>
    <w:p w:rsidR="00FB5CD6" w:rsidRPr="00032282" w:rsidRDefault="00FB5CD6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t>4. Перспективы развития проекта……………………………………………</w:t>
      </w:r>
      <w:r w:rsidR="00D93E0F" w:rsidRPr="0085213F">
        <w:rPr>
          <w:rFonts w:ascii="Times New Roman" w:hAnsi="Times New Roman" w:cs="Times New Roman"/>
          <w:sz w:val="28"/>
          <w:szCs w:val="28"/>
        </w:rPr>
        <w:t>.</w:t>
      </w:r>
      <w:r w:rsidR="00C41485">
        <w:rPr>
          <w:rFonts w:ascii="Times New Roman" w:hAnsi="Times New Roman" w:cs="Times New Roman"/>
          <w:sz w:val="28"/>
          <w:szCs w:val="28"/>
        </w:rPr>
        <w:t>17</w:t>
      </w:r>
    </w:p>
    <w:p w:rsidR="00577DBF" w:rsidRPr="0085213F" w:rsidRDefault="00032282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7DBF" w:rsidRPr="0085213F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</w:t>
      </w:r>
      <w:r w:rsidR="00C41485">
        <w:rPr>
          <w:rFonts w:ascii="Times New Roman" w:hAnsi="Times New Roman" w:cs="Times New Roman"/>
          <w:sz w:val="28"/>
          <w:szCs w:val="28"/>
        </w:rPr>
        <w:t>18</w:t>
      </w:r>
    </w:p>
    <w:p w:rsidR="00C425F3" w:rsidRPr="0085213F" w:rsidRDefault="00C425F3" w:rsidP="00CF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3F">
        <w:rPr>
          <w:rFonts w:ascii="Times New Roman" w:hAnsi="Times New Roman" w:cs="Times New Roman"/>
          <w:sz w:val="28"/>
          <w:szCs w:val="28"/>
        </w:rPr>
        <w:br w:type="page"/>
      </w:r>
    </w:p>
    <w:p w:rsidR="00F14138" w:rsidRPr="0085213F" w:rsidRDefault="00F14138" w:rsidP="00E34900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F14138" w:rsidRPr="0085213F" w:rsidRDefault="00F14138" w:rsidP="00CF0C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5213F" w:rsidRPr="0085213F" w:rsidTr="00966602">
        <w:tc>
          <w:tcPr>
            <w:tcW w:w="3510" w:type="dxa"/>
          </w:tcPr>
          <w:p w:rsidR="00F14138" w:rsidRPr="0085213F" w:rsidRDefault="00F14138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061" w:type="dxa"/>
          </w:tcPr>
          <w:p w:rsidR="00F14138" w:rsidRPr="0085213F" w:rsidRDefault="00F14138" w:rsidP="00364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646A5" w:rsidRPr="0085213F">
              <w:rPr>
                <w:rFonts w:ascii="Times New Roman" w:hAnsi="Times New Roman" w:cs="Times New Roman"/>
                <w:sz w:val="26"/>
                <w:szCs w:val="26"/>
              </w:rPr>
              <w:t>Мосты моего города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646A5" w:rsidRPr="0085213F" w:rsidRDefault="003646A5" w:rsidP="003646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D67402" w:rsidRPr="0085213F" w:rsidRDefault="00D6740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6061" w:type="dxa"/>
          </w:tcPr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Проект предназначен для обучающихся творческих студий</w:t>
            </w:r>
            <w:r w:rsidR="000322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художественных объединений и технических </w:t>
            </w:r>
            <w:r w:rsidR="00032282"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 реализуется в рамках дополнительных общеобразовательных общеразвивающих программ.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 проекта являются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</w:t>
            </w:r>
            <w:r w:rsidR="00032282">
              <w:rPr>
                <w:rFonts w:ascii="Times New Roman" w:hAnsi="Times New Roman" w:cs="Times New Roman"/>
                <w:sz w:val="26"/>
                <w:szCs w:val="26"/>
              </w:rPr>
              <w:t xml:space="preserve">и технических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объединений Санкт-Петербурга, Архангельска и Краснодара.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направлен на расширение кругозора обучающихся, повышение интереса к изучению истории родного города, ознакомление с основными архитектурными стилями и инженерными особенностями сооружений. 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В ходе реализации проекта обучающиеся приобретут и разовьют дизайнерские и инженерные навыки путём погружения в изучение конструктивных особенностей архитектуры мостов.</w:t>
            </w:r>
          </w:p>
          <w:p w:rsidR="00422B22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Итогом проекта станет организация дистанционной выставки творческих работ в виртуальном пространстве и на выставочной площадке Музея Мостов / Филиала ЦМЖТ России (Санкт-Петербург).</w:t>
            </w:r>
          </w:p>
          <w:p w:rsidR="00F40344" w:rsidRPr="0085213F" w:rsidRDefault="00F40344" w:rsidP="00F40344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422B2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образовательных учреждений – участников проекта</w:t>
            </w:r>
          </w:p>
        </w:tc>
        <w:tc>
          <w:tcPr>
            <w:tcW w:w="6061" w:type="dxa"/>
          </w:tcPr>
          <w:p w:rsidR="003646A5" w:rsidRPr="0085213F" w:rsidRDefault="00193FDA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Архангельской области «Дворец де</w:t>
            </w:r>
            <w:r w:rsidR="0022303A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тского и юношеского творчества»,</w:t>
            </w:r>
          </w:p>
          <w:p w:rsidR="00422B22" w:rsidRPr="0085213F" w:rsidRDefault="00422B22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2303A" w:rsidRPr="0085213F" w:rsidRDefault="0022303A" w:rsidP="00223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Фрунзенского района Санкт-Петербурга</w:t>
            </w:r>
          </w:p>
          <w:p w:rsidR="00422B22" w:rsidRPr="0085213F" w:rsidRDefault="00422B22" w:rsidP="00223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3DE" w:rsidRPr="0085213F" w:rsidRDefault="000E33DE" w:rsidP="0022303A">
            <w:pPr>
              <w:rPr>
                <w:rFonts w:ascii="Times" w:hAnsi="Times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бюджетное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учреждение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дополнительного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образования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03238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 творчества «Содружество» город</w:t>
            </w:r>
            <w:r w:rsidR="0003238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03238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</w:t>
            </w:r>
          </w:p>
          <w:p w:rsidR="003646A5" w:rsidRPr="0085213F" w:rsidRDefault="003646A5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22B22" w:rsidRPr="0085213F" w:rsidRDefault="00422B22" w:rsidP="00422B2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Федеральное государственное бюджетное учреждение культуры «Центральный музей железнодорожного транспорта Российской Федерации», Музей Мостов</w:t>
            </w:r>
          </w:p>
          <w:p w:rsidR="00422B22" w:rsidRPr="0085213F" w:rsidRDefault="00422B22" w:rsidP="0022303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F14138" w:rsidP="004E5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образовательного учреждения</w:t>
            </w:r>
          </w:p>
        </w:tc>
        <w:tc>
          <w:tcPr>
            <w:tcW w:w="6061" w:type="dxa"/>
          </w:tcPr>
          <w:p w:rsidR="00422B22" w:rsidRPr="0085213F" w:rsidRDefault="00422B2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ул.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Будапештская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 д. 30, к.2</w:t>
            </w:r>
          </w:p>
          <w:p w:rsidR="00F14138" w:rsidRPr="0085213F" w:rsidRDefault="004E5E90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Архангельск, Наб.</w:t>
            </w:r>
            <w:r w:rsidR="00DB7DA6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Северной Двины, д. 73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2B22" w:rsidRPr="0085213F" w:rsidRDefault="00422B2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8B" w:rsidRPr="0085213F" w:rsidRDefault="0003238B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.</w:t>
            </w:r>
            <w:r w:rsidR="00032282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Чапаева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,85/1</w:t>
            </w:r>
          </w:p>
          <w:p w:rsidR="00422B22" w:rsidRPr="0085213F" w:rsidRDefault="00422B22" w:rsidP="00422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6A5" w:rsidRPr="0085213F" w:rsidRDefault="00422B22" w:rsidP="00422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  <w:hyperlink r:id="rId9" w:history="1">
              <w:r w:rsidRPr="0085213F">
                <w:rPr>
                  <w:rFonts w:ascii="Times New Roman" w:hAnsi="Times New Roman" w:cs="Times New Roman"/>
                  <w:sz w:val="26"/>
                  <w:szCs w:val="26"/>
                </w:rPr>
                <w:t>Мучной переулок, 2</w:t>
              </w:r>
            </w:hyperlink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A86DB2" w:rsidP="00C61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14138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6061" w:type="dxa"/>
          </w:tcPr>
          <w:p w:rsidR="00EE0EEB" w:rsidRPr="0085213F" w:rsidRDefault="00EE0EEB" w:rsidP="00422B2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Араловец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Ангелина Валерьевна, заведующий отделом декоративно-прикладного творчества, педагог дополнительного образования, 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Фрунзенского района Санкт-Петербурга</w:t>
            </w:r>
          </w:p>
          <w:p w:rsidR="00032282" w:rsidRPr="0085213F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Коротеева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Ольга Сергеевна, заведующий спортивно-техническим отделом, педагог-организатор, 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Фрунзенского района Санкт-Петербурга, </w:t>
            </w:r>
          </w:p>
          <w:p w:rsidR="00032282" w:rsidRPr="0085213F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Асташова Елена Николаевна, зам. директора по научно-просветительской работе</w:t>
            </w:r>
            <w:r w:rsidRPr="0085213F">
              <w:rPr>
                <w:sz w:val="24"/>
                <w:szCs w:val="24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государственного бюджетного учреждения культуры «Центральный музей железнодорожного транспорта Российской Федерации»</w:t>
            </w:r>
          </w:p>
          <w:p w:rsidR="00032282" w:rsidRPr="0085213F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Цыбун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Владимировна, методист,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творчества»,</w:t>
            </w:r>
          </w:p>
          <w:p w:rsidR="00032282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Коржавина Анастасия Андреевна, педагог дополнительного образования,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бюджетное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учреждение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дополнительного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образования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 творчества «Содружество» г. Краснодар</w:t>
            </w:r>
          </w:p>
          <w:p w:rsidR="00032282" w:rsidRPr="006C3833" w:rsidRDefault="00032282" w:rsidP="0003228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Федотова Ольга В</w:t>
            </w:r>
            <w:r w:rsidRPr="006C383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ячеславовна, заведующий музыкально-художественным отделом, Государственное бюджетное образовательное учреждение дополнительного образования Дворец детского (юношеского) творчества Фрунз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енского района Санкт-Петербурга</w:t>
            </w:r>
          </w:p>
          <w:p w:rsidR="00EE0EEB" w:rsidRPr="0085213F" w:rsidRDefault="00EE0EEB" w:rsidP="00422B2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Елена Ивановна, методист отдела декоративно-прикладного творчества, педагог дополнительного образования,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образовательное учреждение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Фрунзенского района Санкт-Петербурга</w:t>
            </w:r>
          </w:p>
          <w:p w:rsidR="006C3833" w:rsidRPr="0085213F" w:rsidRDefault="006C3833" w:rsidP="00032282">
            <w:pPr>
              <w:spacing w:after="120"/>
              <w:jc w:val="both"/>
              <w:rPr>
                <w:rFonts w:ascii="Times" w:hAnsi="Times" w:cs="Times New Roman"/>
                <w:sz w:val="26"/>
                <w:szCs w:val="26"/>
              </w:rPr>
            </w:pPr>
            <w:r w:rsidRPr="006C383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Корсакова Светлана Владиславовна, методист музыкально-художественного отдела, педагог дополнительного образования, Государственное бюджетное образовательное учреждение дополнительного образования Дворец детского (юношеского) творчества Фрунз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енского района Санкт-Петербурга</w:t>
            </w:r>
          </w:p>
        </w:tc>
      </w:tr>
      <w:tr w:rsidR="0085213F" w:rsidRPr="0085213F" w:rsidTr="00966602">
        <w:tc>
          <w:tcPr>
            <w:tcW w:w="3510" w:type="dxa"/>
          </w:tcPr>
          <w:p w:rsidR="00965865" w:rsidRPr="0085213F" w:rsidRDefault="005610C0" w:rsidP="00C61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Координаторы</w:t>
            </w:r>
            <w:r w:rsidR="00965865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6061" w:type="dxa"/>
          </w:tcPr>
          <w:p w:rsidR="00EE0EEB" w:rsidRPr="0085213F" w:rsidRDefault="00EE0EEB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Цыбун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Владимировна, методист,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Архангельской области «Дворец де</w:t>
            </w:r>
            <w:r w:rsidR="00D968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тского и юношеского творчества</w:t>
            </w:r>
          </w:p>
          <w:p w:rsidR="00422B22" w:rsidRPr="0085213F" w:rsidRDefault="00422B22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B5D4F" w:rsidRPr="0085213F" w:rsidRDefault="00AB5D4F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Коротеева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Ольга Сергеевна, заведующий спортивно-техническим отделом, </w:t>
            </w:r>
            <w:r w:rsidR="009C54DE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педагог-организатор,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енского района Санкт-Петербурга</w:t>
            </w:r>
          </w:p>
          <w:p w:rsidR="009C54DE" w:rsidRPr="0085213F" w:rsidRDefault="009C54DE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4DE" w:rsidRPr="0085213F" w:rsidRDefault="009C54DE" w:rsidP="009C5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Герке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Ольга Артуровна, Государственное бюджетное образовательное учреждение дополнительного образования Дворец детского (юношеского) творчества Фрунзенского ра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йона Санкт-Петербурга, методист</w:t>
            </w:r>
          </w:p>
          <w:p w:rsidR="00AB5D4F" w:rsidRPr="0085213F" w:rsidRDefault="00AB5D4F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E0EEB" w:rsidRDefault="00EE0EEB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Араловец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Ангелина Валерьевна, заведующий отделом декоративно-прикладного творчества, педагог дополнительного образования, Государственное бюджетное образовательное учреждение дополнительного образования Дворец детского (юношеского) творчества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Фрунз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енского района Санкт-Петербурга</w:t>
            </w:r>
          </w:p>
          <w:p w:rsidR="006C3833" w:rsidRDefault="006C3833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833" w:rsidRPr="006C3833" w:rsidRDefault="006C3833" w:rsidP="006C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833">
              <w:rPr>
                <w:rFonts w:ascii="Times New Roman" w:hAnsi="Times New Roman" w:cs="Times New Roman"/>
                <w:sz w:val="26"/>
                <w:szCs w:val="26"/>
              </w:rPr>
              <w:t>Федотова Ольга Вячеславовна, заведующий музыкально-художественным отделом, Государственное бюджетное образовательное учреждение дополнительного образования Дворец детского (юношеского) творчества Фрунзенского района Санкт-Петербурга</w:t>
            </w:r>
          </w:p>
          <w:p w:rsidR="00422B22" w:rsidRPr="0085213F" w:rsidRDefault="00422B22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22" w:rsidRPr="0085213F" w:rsidRDefault="00AF5BD6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Асташо</w:t>
            </w:r>
            <w:r w:rsidR="00EE0EEB" w:rsidRPr="0085213F">
              <w:rPr>
                <w:rFonts w:ascii="Times New Roman" w:hAnsi="Times New Roman" w:cs="Times New Roman"/>
                <w:sz w:val="26"/>
                <w:szCs w:val="26"/>
              </w:rPr>
              <w:t>ва Елена Николаевна, директор Музея мостов г.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EEB" w:rsidRPr="0085213F"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научно-просветительской работе Федерального 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бюджетного учреждения культуры «Центральный музей железнодорожного т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>ранспорта Российской Федерации»</w:t>
            </w:r>
          </w:p>
          <w:p w:rsidR="00422B22" w:rsidRPr="0085213F" w:rsidRDefault="00422B22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6A5" w:rsidRPr="0085213F" w:rsidRDefault="00EE0EEB" w:rsidP="00422B2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Коржавина Анастасия Андреевна,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бюджетное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учреждение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дополнительного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образования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 творчества «Содружество» г.</w:t>
            </w:r>
            <w:r w:rsidR="00422B22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</w:t>
            </w:r>
          </w:p>
          <w:p w:rsidR="00422B22" w:rsidRPr="0085213F" w:rsidRDefault="00422B22" w:rsidP="00422B2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F14138" w:rsidRPr="0085213F" w:rsidRDefault="00F14138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Контактная информация</w:t>
            </w:r>
          </w:p>
        </w:tc>
        <w:tc>
          <w:tcPr>
            <w:tcW w:w="6061" w:type="dxa"/>
          </w:tcPr>
          <w:p w:rsidR="00032282" w:rsidRPr="00032282" w:rsidRDefault="00032282" w:rsidP="00032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28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ГБУ ДО ДДЮТ Фрунзенского района Санкт-Петербурга</w:t>
            </w:r>
            <w:r w:rsidRPr="0003228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info.ddutfr@obr.gov.spb.ru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72A3" w:rsidRPr="0085213F" w:rsidRDefault="00D96871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 (812) 774-52-05, (812) 774-26-27</w:t>
            </w:r>
          </w:p>
          <w:p w:rsidR="00D96871" w:rsidRDefault="00D96871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методического отдела ГБОУ ДО </w:t>
            </w: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Архангельской области «Дворец детского и юношеского творчества»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46A5" w:rsidRDefault="001B4ABA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metod@pionerov.ru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871" w:rsidRDefault="00D96871" w:rsidP="00D9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ДО ЦТ «Содружество»:</w:t>
            </w:r>
          </w:p>
          <w:p w:rsidR="003646A5" w:rsidRDefault="001B4ABA" w:rsidP="00D9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edu@krd.ru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871" w:rsidRDefault="00D96871" w:rsidP="00D96871"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ФГБУК</w:t>
            </w:r>
            <w:r w:rsidRPr="00D96871">
              <w:rPr>
                <w:rFonts w:ascii="Times New Roman" w:hAnsi="Times New Roman" w:cs="Times New Roman"/>
                <w:sz w:val="26"/>
                <w:szCs w:val="26"/>
              </w:rPr>
              <w:t xml:space="preserve"> «Центральный музей железнодорожного транспорта Российской Федерации»</w:t>
            </w:r>
            <w:r>
              <w:t>:</w:t>
            </w:r>
          </w:p>
          <w:p w:rsidR="00D96871" w:rsidRPr="0085213F" w:rsidRDefault="001B4ABA" w:rsidP="00D9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D96871" w:rsidRPr="009720FE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cmrt1813@yandex.ru</w:t>
              </w:r>
            </w:hyperlink>
            <w:r w:rsidR="00D96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213F" w:rsidRPr="0085213F" w:rsidTr="00966602">
        <w:tc>
          <w:tcPr>
            <w:tcW w:w="3510" w:type="dxa"/>
          </w:tcPr>
          <w:p w:rsidR="00596973" w:rsidRPr="0085213F" w:rsidRDefault="00596973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061" w:type="dxa"/>
          </w:tcPr>
          <w:p w:rsidR="008A54E6" w:rsidRPr="0085213F" w:rsidRDefault="008A54E6" w:rsidP="008A5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Активизация творческой и познавательной деятельности обучающихся через знакомство с архитектурными, инженерными и техническими особенностями мостов родного города и развитие сотрудничества между педагогами и обучающимися творческих объединений разных городов</w:t>
            </w:r>
          </w:p>
          <w:p w:rsidR="004670C4" w:rsidRPr="0085213F" w:rsidRDefault="004670C4" w:rsidP="00467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Задачи проекта:</w:t>
            </w:r>
          </w:p>
        </w:tc>
        <w:tc>
          <w:tcPr>
            <w:tcW w:w="6061" w:type="dxa"/>
          </w:tcPr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со средствами выразительности графики как вида изобразительного искусства,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освоение дизайнерских навыков,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развитие мелкой моторики,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знаний об архитектуре мостов родного города, 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знаний об инженерных решениях и технических особенностях мостов родного города, 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воспитание бережного отношения к истории своего города,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художественного вкуса, фантазии, креативности,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развитие технического мышления и творчества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D3287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организация сотрудничества педагогов, родителей и обучающихся,</w:t>
            </w:r>
          </w:p>
          <w:p w:rsidR="00B20C0E" w:rsidRPr="0085213F" w:rsidRDefault="007D3287" w:rsidP="007D3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привлечение к сотрудничеству учреждений других городов, расширение образовательного пространства</w:t>
            </w: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проекта</w:t>
            </w:r>
          </w:p>
        </w:tc>
        <w:tc>
          <w:tcPr>
            <w:tcW w:w="6061" w:type="dxa"/>
          </w:tcPr>
          <w:p w:rsidR="00B20C0E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Сетевой образовательный интегрированный проект</w:t>
            </w:r>
          </w:p>
          <w:p w:rsidR="003646A5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6061" w:type="dxa"/>
          </w:tcPr>
          <w:p w:rsidR="00B20C0E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июнь 2022 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646A5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6A5" w:rsidRPr="0085213F" w:rsidRDefault="003646A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  <w:tc>
          <w:tcPr>
            <w:tcW w:w="6061" w:type="dxa"/>
          </w:tcPr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Обучающиеся студии изобразительного искусства «Палитра» ГБОУ «ДДЮТ»</w:t>
            </w:r>
            <w:r w:rsidR="00C6185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(г. Архангельск)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ЦТ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>«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Содружество»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>, (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.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Краснодар)</w:t>
            </w:r>
          </w:p>
          <w:p w:rsidR="009D7192" w:rsidRDefault="009D7192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коллективов </w:t>
            </w:r>
            <w:r w:rsidR="00C6185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отдела ДПТ </w:t>
            </w:r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>ГБУ ДО ДДЮТ Фрунзенского района Санкт-Петербурга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1B97" w:rsidRPr="00B31B97" w:rsidRDefault="00B31B97" w:rsidP="00B3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31B97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B31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коллективов </w:t>
            </w: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>музыкального и художественного отделов ГБУ ДО ДДЮТ Фрунзенского района Санкт-Петербурга</w:t>
            </w:r>
          </w:p>
          <w:p w:rsidR="00B31B97" w:rsidRPr="00B31B97" w:rsidRDefault="00B31B97" w:rsidP="00B3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 xml:space="preserve">- Обучающиеся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 </w:t>
            </w:r>
            <w:r w:rsidRPr="00B31B97">
              <w:rPr>
                <w:rFonts w:ascii="Times New Roman" w:hAnsi="Times New Roman" w:cs="Times New Roman"/>
                <w:sz w:val="26"/>
                <w:szCs w:val="26"/>
              </w:rPr>
              <w:t>ГБУ ДО ДДЮТ Фрунзенского района Санкт-Петербурга</w:t>
            </w:r>
          </w:p>
          <w:p w:rsidR="00B20C0E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Родители/законные представители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70C4" w:rsidRPr="0085213F" w:rsidRDefault="00B20C0E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4B4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>Коржавина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 (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ЦТ</w:t>
            </w:r>
            <w:r w:rsidR="00D70E1B"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="00D70E1B" w:rsidRPr="0085213F">
              <w:rPr>
                <w:sz w:val="26"/>
                <w:szCs w:val="26"/>
                <w:shd w:val="clear" w:color="auto" w:fill="FFFFFF"/>
              </w:rPr>
              <w:t>«</w:t>
            </w:r>
            <w:r w:rsidR="00D70E1B"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Содружество»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0C0E" w:rsidRPr="0085213F" w:rsidRDefault="00144B43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Ксения Евгеньевна (педагог дополнительного образования ГБУ ДО ДДЮТ Фрунзенского района Санкт-Петербурга)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2E5A" w:rsidRPr="0085213F" w:rsidRDefault="00F82E5A" w:rsidP="00F8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 (педагог дополнительного образования ГБУ ДО ДДЮТ Фрунзенского района Санкт-Петербурга), </w:t>
            </w:r>
          </w:p>
          <w:p w:rsidR="00F82E5A" w:rsidRPr="0085213F" w:rsidRDefault="00D70E1B" w:rsidP="00F8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Лебедева Екатерина Павловна</w:t>
            </w:r>
            <w:r w:rsidR="00F82E5A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Санкт-Петербурга),</w:t>
            </w:r>
          </w:p>
          <w:p w:rsidR="00636147" w:rsidRPr="0085213F" w:rsidRDefault="00F82E5A" w:rsidP="00F8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(педагог дополнительного образования ГБУ ДО ДДЮТ Фрунзенского района Санкт-Петербурга)</w:t>
            </w:r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36147" w:rsidRPr="0085213F" w:rsidRDefault="00636147" w:rsidP="00636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>Араловец</w:t>
            </w:r>
            <w:proofErr w:type="spellEnd"/>
            <w:r w:rsidR="00D70E1B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Валерьевна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Санкт-Петербурга),</w:t>
            </w:r>
          </w:p>
          <w:p w:rsidR="00A42A7F" w:rsidRPr="0085213F" w:rsidRDefault="00D70E1B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Жито</w:t>
            </w:r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мирская </w:t>
            </w:r>
            <w:proofErr w:type="spellStart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>Насретдиновна</w:t>
            </w:r>
            <w:proofErr w:type="spellEnd"/>
            <w:r w:rsidR="00636147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42A7F" w:rsidRPr="0085213F" w:rsidRDefault="00C41485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Севастьянова Наталья Сергеевна (педагог дополнительного образования ГБОУ «ДДЮТ», г. Архангельск), </w:t>
            </w:r>
          </w:p>
          <w:p w:rsidR="00A42A7F" w:rsidRPr="0085213F" w:rsidRDefault="00C41485" w:rsidP="00A42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Севастьянова Мария Игоревна (педагог дополнительного образования ГБОУ «ДДЮТ», г. Архангельск), </w:t>
            </w:r>
          </w:p>
          <w:p w:rsidR="00A42A7F" w:rsidRPr="0085213F" w:rsidRDefault="00C41485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2A7F" w:rsidRPr="0085213F">
              <w:rPr>
                <w:rFonts w:ascii="Times New Roman" w:hAnsi="Times New Roman" w:cs="Times New Roman"/>
                <w:sz w:val="26"/>
                <w:szCs w:val="26"/>
              </w:rPr>
              <w:t>Михеева Полина Николаевна (педагог дополнительного образования ГБОУ «ДДЮТ</w:t>
            </w:r>
            <w:r w:rsidR="007D3287" w:rsidRPr="0085213F">
              <w:rPr>
                <w:rFonts w:ascii="Times New Roman" w:hAnsi="Times New Roman" w:cs="Times New Roman"/>
                <w:sz w:val="26"/>
                <w:szCs w:val="26"/>
              </w:rPr>
              <w:t>», г. Архангельск),</w:t>
            </w:r>
          </w:p>
          <w:p w:rsidR="007D3287" w:rsidRPr="0085213F" w:rsidRDefault="007D3287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Славина Валерия Константиновна (педагог дополнительного образования ГБУ ДО ДДЮТ Фрунзенского района Санкт-Петербурга),</w:t>
            </w:r>
          </w:p>
          <w:p w:rsidR="007D3287" w:rsidRPr="0085213F" w:rsidRDefault="007D3287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Вадимовна, (педагог дополнительного образования ГБУ ДО ДДЮТ Фрунзенского района Санкт-Петербурга),</w:t>
            </w:r>
          </w:p>
          <w:p w:rsidR="007D3287" w:rsidRDefault="007D3287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Святослав Владимирович, Артуровна (педагог дополнительного образования ГБУ ДО ДДЮТ Фрунзенского района Санкт-Петербурга)</w:t>
            </w:r>
          </w:p>
          <w:p w:rsidR="009B4709" w:rsidRPr="009B4709" w:rsidRDefault="009B4709" w:rsidP="009B4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- Боцман Л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ана 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лександровна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Санкт-Петербурга).</w:t>
            </w:r>
          </w:p>
          <w:p w:rsidR="009B4709" w:rsidRPr="009B4709" w:rsidRDefault="009B4709" w:rsidP="009B4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- Рачинская Н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аталья 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еннадьевна</w:t>
            </w: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Санкт-Петербурга).</w:t>
            </w:r>
          </w:p>
          <w:p w:rsidR="009B4709" w:rsidRPr="0085213F" w:rsidRDefault="009B4709" w:rsidP="007D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Рольбина</w:t>
            </w:r>
            <w:proofErr w:type="spellEnd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proofErr w:type="spellStart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афиковна</w:t>
            </w:r>
            <w:proofErr w:type="spellEnd"/>
            <w:r w:rsidRPr="009B4709">
              <w:rPr>
                <w:rFonts w:ascii="Times New Roman" w:hAnsi="Times New Roman" w:cs="Times New Roman"/>
                <w:sz w:val="26"/>
                <w:szCs w:val="26"/>
              </w:rPr>
              <w:t xml:space="preserve"> (педагог дополнительного образования ГБУ ДО ДДЮТ Фрунзенского района Санкт-Петербурга).</w:t>
            </w:r>
          </w:p>
          <w:p w:rsidR="007D3287" w:rsidRPr="0085213F" w:rsidRDefault="007D3287" w:rsidP="00D70E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B20C0E" w:rsidRPr="0085213F" w:rsidRDefault="00C41485" w:rsidP="00C41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Объединяемые р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есурсы проекта</w:t>
            </w:r>
          </w:p>
        </w:tc>
        <w:tc>
          <w:tcPr>
            <w:tcW w:w="6061" w:type="dxa"/>
          </w:tcPr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</w:p>
          <w:p w:rsidR="003646A5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</w:t>
            </w:r>
          </w:p>
          <w:p w:rsidR="00B20C0E" w:rsidRPr="0085213F" w:rsidRDefault="00C41485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0C0E" w:rsidRPr="0085213F">
              <w:rPr>
                <w:rFonts w:ascii="Times New Roman" w:hAnsi="Times New Roman" w:cs="Times New Roman"/>
                <w:sz w:val="26"/>
                <w:szCs w:val="26"/>
              </w:rPr>
              <w:t>рганизационные</w:t>
            </w:r>
          </w:p>
          <w:p w:rsidR="00B0113F" w:rsidRPr="0085213F" w:rsidRDefault="00B0113F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AC37EF" w:rsidRPr="0085213F" w:rsidRDefault="00AC37EF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Этапы работы над проектом и их содержание</w:t>
            </w:r>
          </w:p>
        </w:tc>
        <w:tc>
          <w:tcPr>
            <w:tcW w:w="6061" w:type="dxa"/>
          </w:tcPr>
          <w:p w:rsidR="00AC37EF" w:rsidRPr="0085213F" w:rsidRDefault="00AC37EF" w:rsidP="009911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  <w:r w:rsidR="005C4706"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, введение в тему</w:t>
            </w:r>
          </w:p>
          <w:p w:rsidR="00AC37EF" w:rsidRPr="0085213F" w:rsidRDefault="00AC37EF" w:rsidP="00D822C9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(ноябрь</w:t>
            </w:r>
            <w:r w:rsidR="009806A8"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декабрь </w:t>
            </w: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3646A5"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года)</w:t>
            </w:r>
          </w:p>
          <w:p w:rsidR="009806A8" w:rsidRPr="0085213F" w:rsidRDefault="00F333EC" w:rsidP="00F33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806A8" w:rsidRPr="0085213F">
              <w:rPr>
                <w:rFonts w:ascii="Times New Roman" w:hAnsi="Times New Roman" w:cs="Times New Roman"/>
                <w:sz w:val="26"/>
                <w:szCs w:val="26"/>
              </w:rPr>
              <w:t>установление деловых контактов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6185F" w:rsidRPr="0085213F" w:rsidRDefault="009806A8" w:rsidP="00F333E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-составление и обсуждение этапов взаимодействия</w:t>
            </w:r>
            <w:r w:rsidR="00C6185F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6A8" w:rsidRPr="0085213F" w:rsidRDefault="00C6185F" w:rsidP="00F333E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разработка символики проекта</w:t>
            </w:r>
            <w:r w:rsidR="009806A8" w:rsidRPr="00852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06A8" w:rsidRPr="0085213F" w:rsidRDefault="009806A8" w:rsidP="00F333EC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тему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(теоретическая часть)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установление деловых контактов,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-составление и обсуждение этапов взаимодействия,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- разработка символики проекта.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тему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(теоретическая часть)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1. Беседы о художниках, изображающих городские пейзажи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 и мосты,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лекции, фильмы, посещение местных выставок.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2. Беседы об инженерах и строителях – создателей мостов, лекции, фильмы, посещение выставок и музеев.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Изучение архитектурных и стилевых, инженерных особенностей мостов и исторических зданий: презентации, фильмы, фотоматериалы.</w:t>
            </w:r>
            <w:r w:rsidR="00FE53BF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 по мостам.</w:t>
            </w:r>
          </w:p>
          <w:p w:rsidR="009C612E" w:rsidRPr="0085213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4. Изучение выразительных сре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афики: лекции, презентации, мастер-классы.</w:t>
            </w:r>
          </w:p>
          <w:p w:rsidR="00AC37EF" w:rsidRDefault="009C612E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5. Мастер-класс по изготовлению объёмно-пространственной композиции «Мосты».</w:t>
            </w:r>
          </w:p>
          <w:p w:rsidR="00FE53BF" w:rsidRPr="00FE53BF" w:rsidRDefault="00FE53BF" w:rsidP="00FE53BF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FE53BF">
              <w:rPr>
                <w:rFonts w:ascii="Times New Roman" w:hAnsi="Times New Roman" w:cs="Times New Roman"/>
                <w:sz w:val="26"/>
                <w:szCs w:val="26"/>
              </w:rPr>
              <w:t>Знакомство с музыкальными и литературны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композициями, соответствующими</w:t>
            </w:r>
            <w:r w:rsidRPr="00FE53BF">
              <w:rPr>
                <w:rFonts w:ascii="Times New Roman" w:hAnsi="Times New Roman" w:cs="Times New Roman"/>
                <w:sz w:val="26"/>
                <w:szCs w:val="26"/>
              </w:rPr>
              <w:t xml:space="preserve"> теме проекта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E53BF" w:rsidRPr="0085213F" w:rsidRDefault="00FE53BF" w:rsidP="009C612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E53BF">
              <w:rPr>
                <w:rFonts w:ascii="Times New Roman" w:hAnsi="Times New Roman" w:cs="Times New Roman"/>
                <w:sz w:val="26"/>
                <w:szCs w:val="26"/>
              </w:rPr>
              <w:t>. Знакомство с понятием «Мост» в цирковом искусстве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 (для коллективов художественного отдела).</w:t>
            </w:r>
          </w:p>
          <w:p w:rsidR="006736E2" w:rsidRPr="0085213F" w:rsidRDefault="006736E2" w:rsidP="00D822C9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C6185F" w:rsidRPr="0085213F" w:rsidRDefault="006736E2" w:rsidP="00991168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213F">
              <w:rPr>
                <w:b/>
                <w:sz w:val="26"/>
                <w:szCs w:val="26"/>
              </w:rPr>
              <w:t xml:space="preserve">2. </w:t>
            </w:r>
            <w:r w:rsidR="009806A8" w:rsidRPr="0085213F">
              <w:rPr>
                <w:b/>
                <w:sz w:val="26"/>
                <w:szCs w:val="26"/>
              </w:rPr>
              <w:t xml:space="preserve">Основной этап </w:t>
            </w:r>
            <w:r w:rsidRPr="0085213F">
              <w:rPr>
                <w:b/>
                <w:sz w:val="26"/>
                <w:szCs w:val="26"/>
              </w:rPr>
              <w:t>(практическая часть)</w:t>
            </w:r>
          </w:p>
          <w:p w:rsidR="006736E2" w:rsidRPr="0085213F" w:rsidRDefault="009806A8" w:rsidP="00991168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5213F">
              <w:rPr>
                <w:b/>
                <w:sz w:val="26"/>
                <w:szCs w:val="26"/>
              </w:rPr>
              <w:t>(январь-март 202</w:t>
            </w:r>
            <w:r w:rsidR="003646A5" w:rsidRPr="0085213F">
              <w:rPr>
                <w:b/>
                <w:sz w:val="26"/>
                <w:szCs w:val="26"/>
              </w:rPr>
              <w:t>2</w:t>
            </w:r>
            <w:r w:rsidRPr="0085213F">
              <w:rPr>
                <w:b/>
                <w:sz w:val="26"/>
                <w:szCs w:val="26"/>
              </w:rPr>
              <w:t xml:space="preserve"> г.)</w:t>
            </w:r>
          </w:p>
          <w:p w:rsidR="00C6185F" w:rsidRPr="0085213F" w:rsidRDefault="009806A8" w:rsidP="00D822C9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1. Мини</w:t>
            </w:r>
            <w:r w:rsidR="00C6185F" w:rsidRPr="0085213F">
              <w:rPr>
                <w:sz w:val="26"/>
                <w:szCs w:val="26"/>
              </w:rPr>
              <w:t>-</w:t>
            </w:r>
            <w:r w:rsidRPr="0085213F">
              <w:rPr>
                <w:sz w:val="26"/>
                <w:szCs w:val="26"/>
              </w:rPr>
              <w:t>исследование понравивших</w:t>
            </w:r>
            <w:r w:rsidR="006736E2" w:rsidRPr="0085213F">
              <w:rPr>
                <w:sz w:val="26"/>
                <w:szCs w:val="26"/>
              </w:rPr>
              <w:t xml:space="preserve">ся </w:t>
            </w:r>
            <w:r w:rsidR="00E76EB3" w:rsidRPr="0085213F">
              <w:rPr>
                <w:sz w:val="26"/>
                <w:szCs w:val="26"/>
              </w:rPr>
              <w:t>мостов</w:t>
            </w:r>
            <w:r w:rsidR="006736E2" w:rsidRPr="0085213F">
              <w:rPr>
                <w:sz w:val="26"/>
                <w:szCs w:val="26"/>
              </w:rPr>
              <w:t xml:space="preserve"> города</w:t>
            </w:r>
            <w:r w:rsidR="00C6185F" w:rsidRPr="0085213F">
              <w:rPr>
                <w:sz w:val="26"/>
                <w:szCs w:val="26"/>
              </w:rPr>
              <w:t xml:space="preserve"> по критериям</w:t>
            </w:r>
            <w:r w:rsidR="006736E2" w:rsidRPr="0085213F">
              <w:rPr>
                <w:sz w:val="26"/>
                <w:szCs w:val="26"/>
              </w:rPr>
              <w:t xml:space="preserve">: </w:t>
            </w:r>
            <w:r w:rsidRPr="0085213F">
              <w:rPr>
                <w:sz w:val="26"/>
                <w:szCs w:val="26"/>
              </w:rPr>
              <w:t xml:space="preserve">история возникновения, </w:t>
            </w:r>
            <w:r w:rsidR="00E76EB3" w:rsidRPr="0085213F">
              <w:rPr>
                <w:sz w:val="26"/>
                <w:szCs w:val="26"/>
              </w:rPr>
              <w:t>облик моста</w:t>
            </w:r>
            <w:r w:rsidR="006736E2" w:rsidRPr="0085213F">
              <w:rPr>
                <w:sz w:val="26"/>
                <w:szCs w:val="26"/>
              </w:rPr>
              <w:t xml:space="preserve"> в </w:t>
            </w:r>
            <w:r w:rsidRPr="0085213F">
              <w:rPr>
                <w:sz w:val="26"/>
                <w:szCs w:val="26"/>
              </w:rPr>
              <w:t>различное время, стилевые особенности</w:t>
            </w:r>
            <w:r w:rsidR="009C612E" w:rsidRPr="0085213F">
              <w:rPr>
                <w:sz w:val="26"/>
                <w:szCs w:val="26"/>
              </w:rPr>
              <w:t>, инженерные решения</w:t>
            </w:r>
            <w:r w:rsidR="006736E2" w:rsidRPr="0085213F">
              <w:rPr>
                <w:sz w:val="26"/>
                <w:szCs w:val="26"/>
              </w:rPr>
              <w:t xml:space="preserve"> (совместно с родителями</w:t>
            </w:r>
            <w:r w:rsidRPr="0085213F">
              <w:rPr>
                <w:sz w:val="26"/>
                <w:szCs w:val="26"/>
              </w:rPr>
              <w:t>)</w:t>
            </w:r>
            <w:r w:rsidR="006736E2" w:rsidRPr="0085213F">
              <w:rPr>
                <w:sz w:val="26"/>
                <w:szCs w:val="26"/>
              </w:rPr>
              <w:t>,</w:t>
            </w:r>
            <w:r w:rsidR="003646A5" w:rsidRPr="0085213F">
              <w:rPr>
                <w:sz w:val="26"/>
                <w:szCs w:val="26"/>
              </w:rPr>
              <w:t xml:space="preserve"> январь 2022</w:t>
            </w:r>
            <w:r w:rsidR="00C6185F" w:rsidRPr="0085213F">
              <w:rPr>
                <w:sz w:val="26"/>
                <w:szCs w:val="26"/>
              </w:rPr>
              <w:t>.</w:t>
            </w:r>
          </w:p>
          <w:p w:rsidR="009806A8" w:rsidRDefault="009806A8" w:rsidP="00D822C9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2.</w:t>
            </w:r>
            <w:r w:rsidR="006736E2" w:rsidRPr="0085213F">
              <w:rPr>
                <w:sz w:val="26"/>
                <w:szCs w:val="26"/>
              </w:rPr>
              <w:t xml:space="preserve"> Создание </w:t>
            </w:r>
            <w:r w:rsidR="00E76EB3" w:rsidRPr="0085213F">
              <w:rPr>
                <w:sz w:val="26"/>
                <w:szCs w:val="26"/>
              </w:rPr>
              <w:t>объемно-пространственной композиции</w:t>
            </w:r>
            <w:r w:rsidR="006736E2" w:rsidRPr="0085213F">
              <w:rPr>
                <w:sz w:val="26"/>
                <w:szCs w:val="26"/>
              </w:rPr>
              <w:t xml:space="preserve">, </w:t>
            </w:r>
            <w:r w:rsidRPr="0085213F">
              <w:rPr>
                <w:sz w:val="26"/>
                <w:szCs w:val="26"/>
              </w:rPr>
              <w:t>февраль-март 202</w:t>
            </w:r>
            <w:r w:rsidR="003646A5" w:rsidRPr="0085213F">
              <w:rPr>
                <w:sz w:val="26"/>
                <w:szCs w:val="26"/>
              </w:rPr>
              <w:t>2</w:t>
            </w:r>
            <w:r w:rsidRPr="0085213F">
              <w:rPr>
                <w:sz w:val="26"/>
                <w:szCs w:val="26"/>
              </w:rPr>
              <w:t xml:space="preserve"> года</w:t>
            </w:r>
            <w:r w:rsidR="00C6185F" w:rsidRPr="0085213F">
              <w:rPr>
                <w:sz w:val="26"/>
                <w:szCs w:val="26"/>
              </w:rPr>
              <w:t>.</w:t>
            </w:r>
          </w:p>
          <w:p w:rsidR="00E667EB" w:rsidRPr="00E667EB" w:rsidRDefault="00E667EB" w:rsidP="00E667EB">
            <w:pPr>
              <w:pStyle w:val="ab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E667EB">
              <w:rPr>
                <w:sz w:val="26"/>
                <w:szCs w:val="26"/>
              </w:rPr>
              <w:t xml:space="preserve">Создание творческих номеров </w:t>
            </w:r>
            <w:r w:rsidR="00C41485">
              <w:rPr>
                <w:sz w:val="26"/>
                <w:szCs w:val="26"/>
              </w:rPr>
              <w:t xml:space="preserve">по данной тематике </w:t>
            </w:r>
            <w:r w:rsidRPr="00E667EB">
              <w:rPr>
                <w:sz w:val="26"/>
                <w:szCs w:val="26"/>
              </w:rPr>
              <w:t>(театральные миниатюры, вокальные номера, цирковой номер)</w:t>
            </w:r>
            <w:r w:rsidR="00C41485">
              <w:rPr>
                <w:sz w:val="26"/>
                <w:szCs w:val="26"/>
              </w:rPr>
              <w:t>.</w:t>
            </w:r>
          </w:p>
          <w:p w:rsidR="00E667EB" w:rsidRPr="0085213F" w:rsidRDefault="00E667EB" w:rsidP="00D822C9">
            <w:pPr>
              <w:pStyle w:val="a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9806A8" w:rsidRPr="0085213F" w:rsidRDefault="006736E2" w:rsidP="0099116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Итоговый этап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(апрель </w:t>
            </w:r>
            <w:r w:rsidR="003646A5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 июнь 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3646A5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806A8" w:rsidRPr="00852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г.)</w:t>
            </w:r>
          </w:p>
          <w:p w:rsidR="00FD52B8" w:rsidRPr="0085213F" w:rsidRDefault="009806A8" w:rsidP="00D822C9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выставки «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Мосты моего города </w:t>
            </w: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4670C4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Музее М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остов г.</w:t>
            </w:r>
            <w:r w:rsidR="00522D5D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Санкт-Петербург</w:t>
            </w:r>
            <w:r w:rsidR="00FD52B8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</w:t>
            </w:r>
            <w:r w:rsidR="00E76EB3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 2022</w:t>
            </w: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  <w:r w:rsidR="00FD52B8"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</w:p>
          <w:p w:rsidR="00FD52B8" w:rsidRPr="0085213F" w:rsidRDefault="00FD52B8" w:rsidP="00D822C9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ГБОУ «ДДЮТ»</w:t>
            </w:r>
            <w:r w:rsidR="00E76EB3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г. Архангельск (апрель-май 2022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ЦТ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sz w:val="26"/>
                <w:szCs w:val="26"/>
                <w:shd w:val="clear" w:color="auto" w:fill="FFFFFF"/>
              </w:rPr>
              <w:t>«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Содружество»</w:t>
            </w:r>
            <w:r w:rsidRPr="008521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Pr="0085213F">
              <w:rPr>
                <w:rFonts w:ascii="Times" w:hAnsi="Times"/>
                <w:sz w:val="26"/>
                <w:szCs w:val="26"/>
                <w:shd w:val="clear" w:color="auto" w:fill="FFFFFF"/>
              </w:rPr>
              <w:t>.</w:t>
            </w:r>
            <w:r w:rsidRPr="008521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Краснодар (апрель-май 2022)</w:t>
            </w:r>
          </w:p>
          <w:p w:rsidR="00E667EB" w:rsidRDefault="00E667EB" w:rsidP="00E76E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76EB3" w:rsidRDefault="00E76EB3" w:rsidP="00E76EB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Дистанционная выставка на виртуальных площадках учреждений.</w:t>
            </w:r>
          </w:p>
          <w:p w:rsidR="00C41485" w:rsidRPr="00C41485" w:rsidRDefault="00C41485" w:rsidP="00E76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485" w:rsidRPr="00C41485" w:rsidRDefault="00E667EB" w:rsidP="00C4148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</w:t>
            </w:r>
            <w:r w:rsidR="00C41485"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презентации </w:t>
            </w:r>
            <w:r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творческих номеров </w:t>
            </w:r>
            <w:r w:rsidR="00C41485"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рамках </w:t>
            </w:r>
            <w:r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выставк</w:t>
            </w:r>
            <w:r w:rsidR="00C41485" w:rsidRPr="00C414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«Мосты моего города».</w:t>
            </w:r>
          </w:p>
          <w:p w:rsidR="00C41485" w:rsidRPr="00C41485" w:rsidRDefault="00C41485" w:rsidP="00C4148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675FCC" w:rsidRPr="0085213F" w:rsidRDefault="00FD52B8" w:rsidP="00C41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полученных результатов.</w:t>
            </w:r>
          </w:p>
        </w:tc>
      </w:tr>
      <w:tr w:rsidR="0085213F" w:rsidRPr="0085213F" w:rsidTr="00966602">
        <w:tc>
          <w:tcPr>
            <w:tcW w:w="3510" w:type="dxa"/>
          </w:tcPr>
          <w:p w:rsidR="00675FCC" w:rsidRPr="0085213F" w:rsidRDefault="00675FCC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проекта</w:t>
            </w:r>
          </w:p>
        </w:tc>
        <w:tc>
          <w:tcPr>
            <w:tcW w:w="6061" w:type="dxa"/>
          </w:tcPr>
          <w:p w:rsidR="004670C4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По итогам реализации проекта ожидается</w:t>
            </w:r>
            <w:r w:rsidR="004670C4" w:rsidRPr="008521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77D9" w:rsidRPr="0085213F" w:rsidRDefault="004F77D9" w:rsidP="004F7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 обучающихся интереса к истории и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родного города, формирование знаний об истории и особенностях архитектуры, инженерных и технических особенностях мостов родного города и других регионов, получение знаний в области графики</w:t>
            </w:r>
            <w:r w:rsidR="00C414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дизайна и макетирования,</w:t>
            </w:r>
            <w:proofErr w:type="gramEnd"/>
          </w:p>
          <w:p w:rsidR="004670C4" w:rsidRPr="0085213F" w:rsidRDefault="004670C4" w:rsidP="00364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>укрепление сотрудничества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>между обучающими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>ся и педагог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ами 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дополнительного образования детей 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Архангельска, </w:t>
            </w:r>
            <w:r w:rsidR="003646A5" w:rsidRPr="0085213F">
              <w:rPr>
                <w:rFonts w:ascii="Times New Roman" w:hAnsi="Times New Roman" w:cs="Times New Roman"/>
                <w:sz w:val="26"/>
                <w:szCs w:val="26"/>
              </w:rPr>
              <w:t>Краснодара</w:t>
            </w:r>
            <w:r w:rsidR="00F333E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 и Санкт-Петербурга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75FCC" w:rsidRPr="0085213F" w:rsidRDefault="00675FCC" w:rsidP="00364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13F" w:rsidRPr="0085213F" w:rsidTr="00966602">
        <w:tc>
          <w:tcPr>
            <w:tcW w:w="3510" w:type="dxa"/>
          </w:tcPr>
          <w:p w:rsidR="00675FCC" w:rsidRPr="0085213F" w:rsidRDefault="00675FCC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Риски</w:t>
            </w:r>
          </w:p>
        </w:tc>
        <w:tc>
          <w:tcPr>
            <w:tcW w:w="6061" w:type="dxa"/>
          </w:tcPr>
          <w:p w:rsidR="004670C4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Во время реализации проекта необходимо учитывать риски, влияющие на общую эффективность проекта: </w:t>
            </w:r>
          </w:p>
          <w:p w:rsidR="004670C4" w:rsidRPr="0085213F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большая учебная загруженность обучающихся и педагогов; </w:t>
            </w:r>
          </w:p>
          <w:p w:rsidR="004670C4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75FCC" w:rsidRPr="0085213F">
              <w:rPr>
                <w:rFonts w:ascii="Times New Roman" w:hAnsi="Times New Roman" w:cs="Times New Roman"/>
                <w:sz w:val="26"/>
                <w:szCs w:val="26"/>
              </w:rPr>
              <w:t>сложности, представленные нахождением участников в разных городах.</w:t>
            </w:r>
          </w:p>
          <w:p w:rsidR="00797532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97532" w:rsidRPr="00797532">
              <w:rPr>
                <w:rFonts w:ascii="Times New Roman" w:hAnsi="Times New Roman" w:cs="Times New Roman"/>
                <w:sz w:val="26"/>
                <w:szCs w:val="26"/>
              </w:rPr>
              <w:t>сложности, связанные с эпидемиологической ситуацией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1485" w:rsidRPr="0085213F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FCC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Снизить данные риски позволит системный подход к планированию педагогами своей учебн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>ой и методической работы, а так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же выбор мотивационных методов, учитывающих специфику и индивидуальный подход к </w:t>
            </w:r>
            <w:proofErr w:type="gramStart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6A5" w:rsidRPr="0085213F" w:rsidRDefault="003646A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FCC" w:rsidRPr="0085213F" w:rsidTr="00966602">
        <w:tc>
          <w:tcPr>
            <w:tcW w:w="3510" w:type="dxa"/>
          </w:tcPr>
          <w:p w:rsidR="00675FCC" w:rsidRPr="0085213F" w:rsidRDefault="00675FCC" w:rsidP="00D82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Критерии эффективности реализации проекта</w:t>
            </w:r>
          </w:p>
        </w:tc>
        <w:tc>
          <w:tcPr>
            <w:tcW w:w="6061" w:type="dxa"/>
          </w:tcPr>
          <w:p w:rsidR="004670C4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36E2" w:rsidRPr="0085213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енить эффективность проекта можно по объему выполнения плана проекта в соответствии с установленными сроками. </w:t>
            </w:r>
          </w:p>
          <w:p w:rsidR="00C41485" w:rsidRPr="0085213F" w:rsidRDefault="00C4148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FCC" w:rsidRPr="0085213F" w:rsidRDefault="00675FCC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Созданные </w:t>
            </w:r>
            <w:r w:rsidR="00EC435B" w:rsidRPr="0085213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 проекта </w:t>
            </w:r>
            <w:r w:rsidR="00E34900" w:rsidRPr="0085213F">
              <w:rPr>
                <w:rFonts w:ascii="Times New Roman" w:hAnsi="Times New Roman" w:cs="Times New Roman"/>
                <w:sz w:val="26"/>
                <w:szCs w:val="26"/>
              </w:rPr>
              <w:t>творческие работы должны соответствовать заявленной цели проекта.</w:t>
            </w:r>
          </w:p>
          <w:p w:rsidR="003646A5" w:rsidRPr="0085213F" w:rsidRDefault="003646A5" w:rsidP="00EC4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138" w:rsidRPr="0085213F" w:rsidRDefault="00F14138" w:rsidP="00CF0C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6934" w:rsidRPr="0085213F" w:rsidRDefault="00E34900" w:rsidP="006736E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Сетевой проект «Мосты моего города» - второй проект, организованный учреждениями-участниками, сетевыми партнерами в сфере развития дополнительного образования детей.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При проведении бесед с обучающимися неоднократно отмечалось, что они недостаточно владеют информацией об истории и достопримечательностях родного города, в том числе знаниями об истории, значении и архитектуре мостов. Для детей, обучающихся в студии изобразительного искусства, в коллективах технической направленности, важно уметь создавать художественные образы, обладать креативностью и чувством стиля и развивать техническое мышление.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 xml:space="preserve">В связи с этим было принято решение реализовать проект, где ребята могли бы комплексно изучить основы графики и дизайна, элементы инженерного дела и </w:t>
      </w:r>
      <w:r w:rsidRPr="0085213F">
        <w:rPr>
          <w:rFonts w:ascii="Times New Roman" w:hAnsi="Times New Roman" w:cs="Times New Roman"/>
          <w:sz w:val="26"/>
          <w:szCs w:val="26"/>
        </w:rPr>
        <w:lastRenderedPageBreak/>
        <w:t>на основании полученных знаний и навыков создать объемно-пространственную композицию, которая может стать достойным экспонатом в городском музее.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К участию в проекте «Мосты моего города» приглашены обучающиеся коллективов ГБУ ДО ДДЮТ Фрунзенского района Санкт-Петербурга, МБОУ ЦТ «Содружество» г. Краснодара, ГБОУ ДО ДДЮТ Архангельской области, Музей Мостов (филиал Федерального государственного бюджетного учреждения культуры «Центральный музей железнодорожного транспорта Российской Федерации»).</w:t>
      </w:r>
    </w:p>
    <w:p w:rsidR="004B1967" w:rsidRPr="0085213F" w:rsidRDefault="004B1967" w:rsidP="004B1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 xml:space="preserve">Проект «Мосты моего города» предполагает изучение основных стилевых особенностей архитектурной и инженерной среды и мостов родного города, воздушной перспективы, основ графики и дизайна и технических особенностей создания архитектурных объектов. Участие в совместном проекте поможет в расширении кругозора </w:t>
      </w:r>
      <w:proofErr w:type="gramStart"/>
      <w:r w:rsidRPr="0085213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213F">
        <w:rPr>
          <w:rFonts w:ascii="Times New Roman" w:hAnsi="Times New Roman" w:cs="Times New Roman"/>
          <w:sz w:val="26"/>
          <w:szCs w:val="26"/>
        </w:rPr>
        <w:t xml:space="preserve"> и послужит дополнительным стимулом к познанию истории и культуры родного города и России. </w:t>
      </w:r>
    </w:p>
    <w:p w:rsidR="003646A5" w:rsidRPr="0085213F" w:rsidRDefault="003646A5" w:rsidP="009159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F90" w:rsidRPr="0085213F" w:rsidRDefault="00523861" w:rsidP="006736E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t>План реализации проекта</w:t>
      </w:r>
    </w:p>
    <w:p w:rsidR="008B43A0" w:rsidRPr="0085213F" w:rsidRDefault="008B43A0" w:rsidP="008B43A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60"/>
        <w:gridCol w:w="1876"/>
        <w:gridCol w:w="1559"/>
        <w:gridCol w:w="197"/>
        <w:gridCol w:w="1929"/>
        <w:gridCol w:w="85"/>
        <w:gridCol w:w="1865"/>
      </w:tblGrid>
      <w:tr w:rsidR="0085213F" w:rsidRPr="0085213F" w:rsidTr="008B43A0">
        <w:tc>
          <w:tcPr>
            <w:tcW w:w="2060" w:type="dxa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Деятельность педагогов</w:t>
            </w:r>
          </w:p>
        </w:tc>
        <w:tc>
          <w:tcPr>
            <w:tcW w:w="1876" w:type="dxa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Деятельность </w:t>
            </w:r>
            <w:proofErr w:type="gramStart"/>
            <w:r w:rsidRPr="0085213F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56" w:type="dxa"/>
            <w:gridSpan w:val="2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2014" w:type="dxa"/>
            <w:gridSpan w:val="2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Результат</w:t>
            </w:r>
          </w:p>
        </w:tc>
        <w:tc>
          <w:tcPr>
            <w:tcW w:w="1865" w:type="dxa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Ответственный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Подготовит</w:t>
            </w:r>
            <w:r w:rsidR="00CF0949" w:rsidRPr="0085213F">
              <w:rPr>
                <w:sz w:val="26"/>
                <w:szCs w:val="26"/>
              </w:rPr>
              <w:t>ельный этап (ноябрь-декабрь 2021</w:t>
            </w:r>
            <w:r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340AE5">
        <w:tc>
          <w:tcPr>
            <w:tcW w:w="2060" w:type="dxa"/>
          </w:tcPr>
          <w:p w:rsidR="009C4F32" w:rsidRPr="0085213F" w:rsidRDefault="008B43A0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Сос</w:t>
            </w:r>
            <w:r w:rsidR="009C4F32" w:rsidRPr="0085213F">
              <w:rPr>
                <w:sz w:val="26"/>
                <w:szCs w:val="26"/>
              </w:rPr>
              <w:t xml:space="preserve">тавление и обсуждение поэтапного плана работы </w:t>
            </w:r>
            <w:proofErr w:type="gramStart"/>
            <w:r w:rsidR="009C4F32" w:rsidRPr="0085213F">
              <w:rPr>
                <w:sz w:val="26"/>
                <w:szCs w:val="26"/>
              </w:rPr>
              <w:t>на</w:t>
            </w:r>
            <w:proofErr w:type="gramEnd"/>
            <w:r w:rsidR="009C4F32" w:rsidRPr="0085213F">
              <w:rPr>
                <w:sz w:val="26"/>
                <w:szCs w:val="26"/>
              </w:rPr>
              <w:t xml:space="preserve"> проектом.</w:t>
            </w:r>
          </w:p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Подбор необходимого методического, дидактического материала, оборудования для практического воплощения проекта.</w:t>
            </w:r>
            <w:r w:rsidRPr="0085213F">
              <w:rPr>
                <w:sz w:val="26"/>
                <w:szCs w:val="26"/>
              </w:rPr>
              <w:br/>
              <w:t>Планирование деятельности педагогов и обучающихся</w:t>
            </w:r>
          </w:p>
        </w:tc>
        <w:tc>
          <w:tcPr>
            <w:tcW w:w="1876" w:type="dxa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56" w:type="dxa"/>
            <w:gridSpan w:val="2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Обсуждение, проведение переговоров</w:t>
            </w:r>
          </w:p>
        </w:tc>
        <w:tc>
          <w:tcPr>
            <w:tcW w:w="1929" w:type="dxa"/>
          </w:tcPr>
          <w:p w:rsidR="009C4F32" w:rsidRPr="0085213F" w:rsidRDefault="00D11AE3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Составление </w:t>
            </w:r>
            <w:r w:rsidR="009C4F32" w:rsidRPr="0085213F">
              <w:rPr>
                <w:sz w:val="26"/>
                <w:szCs w:val="26"/>
              </w:rPr>
              <w:t>план реализации проекта</w:t>
            </w:r>
          </w:p>
          <w:p w:rsidR="008C1A57" w:rsidRPr="0085213F" w:rsidRDefault="008C1A57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F32" w:rsidRPr="0085213F" w:rsidRDefault="009C4F32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Подобран необходимый материал для реализации проекта</w:t>
            </w:r>
          </w:p>
        </w:tc>
        <w:tc>
          <w:tcPr>
            <w:tcW w:w="1950" w:type="dxa"/>
            <w:gridSpan w:val="2"/>
          </w:tcPr>
          <w:p w:rsidR="009C4F32" w:rsidRPr="0085213F" w:rsidRDefault="00CF0949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Коржавина </w:t>
            </w:r>
            <w:r w:rsidR="009C4F32" w:rsidRPr="0085213F">
              <w:rPr>
                <w:sz w:val="26"/>
                <w:szCs w:val="26"/>
              </w:rPr>
              <w:t>А.А.</w:t>
            </w:r>
          </w:p>
          <w:p w:rsidR="00CF0949" w:rsidRPr="0085213F" w:rsidRDefault="00CF0949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Цыбун</w:t>
            </w:r>
            <w:proofErr w:type="spellEnd"/>
            <w:r w:rsidRPr="0085213F">
              <w:rPr>
                <w:sz w:val="26"/>
                <w:szCs w:val="26"/>
              </w:rPr>
              <w:t xml:space="preserve"> И.В</w:t>
            </w:r>
          </w:p>
          <w:p w:rsidR="00CF0949" w:rsidRPr="0085213F" w:rsidRDefault="00CF0949" w:rsidP="008B43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Введение в тему проекта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1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Тематическая беседа</w:t>
            </w:r>
            <w:r w:rsidR="008B43A0" w:rsidRPr="0085213F">
              <w:rPr>
                <w:sz w:val="26"/>
                <w:szCs w:val="26"/>
              </w:rPr>
              <w:t>-презентация</w:t>
            </w:r>
            <w:r w:rsidRPr="0085213F">
              <w:rPr>
                <w:sz w:val="26"/>
                <w:szCs w:val="26"/>
              </w:rPr>
              <w:t xml:space="preserve"> по истории родного города</w:t>
            </w:r>
            <w:r w:rsidR="00B060F4" w:rsidRPr="0085213F">
              <w:rPr>
                <w:sz w:val="26"/>
                <w:szCs w:val="26"/>
              </w:rPr>
              <w:t xml:space="preserve">, истории </w:t>
            </w:r>
            <w:r w:rsidR="00B060F4" w:rsidRPr="0085213F">
              <w:rPr>
                <w:sz w:val="26"/>
                <w:szCs w:val="26"/>
              </w:rPr>
              <w:lastRenderedPageBreak/>
              <w:t>проектирования и строительства мостов</w:t>
            </w:r>
          </w:p>
        </w:tc>
        <w:tc>
          <w:tcPr>
            <w:tcW w:w="1876" w:type="dxa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беседе</w:t>
            </w:r>
          </w:p>
        </w:tc>
        <w:tc>
          <w:tcPr>
            <w:tcW w:w="1559" w:type="dxa"/>
          </w:tcPr>
          <w:p w:rsidR="009C4F32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Интерактивная экскурсия</w:t>
            </w:r>
          </w:p>
        </w:tc>
        <w:tc>
          <w:tcPr>
            <w:tcW w:w="2126" w:type="dxa"/>
            <w:gridSpan w:val="2"/>
          </w:tcPr>
          <w:p w:rsidR="008C1A57" w:rsidRPr="0085213F" w:rsidRDefault="008B43A0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</w:t>
            </w:r>
            <w:r w:rsidR="008C1A57" w:rsidRPr="0085213F">
              <w:rPr>
                <w:sz w:val="26"/>
                <w:szCs w:val="26"/>
              </w:rPr>
              <w:t xml:space="preserve">комство </w:t>
            </w:r>
            <w:proofErr w:type="gramStart"/>
            <w:r w:rsidR="008C1A57" w:rsidRPr="0085213F">
              <w:rPr>
                <w:sz w:val="26"/>
                <w:szCs w:val="26"/>
              </w:rPr>
              <w:t>обучающихся</w:t>
            </w:r>
            <w:proofErr w:type="gramEnd"/>
            <w:r w:rsidR="008C1A57" w:rsidRPr="0085213F">
              <w:rPr>
                <w:sz w:val="26"/>
                <w:szCs w:val="26"/>
              </w:rPr>
              <w:t xml:space="preserve"> с проектом.</w:t>
            </w:r>
          </w:p>
          <w:p w:rsidR="008C1A57" w:rsidRPr="0085213F" w:rsidRDefault="008C1A5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C4F32" w:rsidRPr="0085213F" w:rsidRDefault="008B43A0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Получение знаний об </w:t>
            </w:r>
            <w:r w:rsidRPr="0085213F">
              <w:rPr>
                <w:sz w:val="26"/>
                <w:szCs w:val="26"/>
              </w:rPr>
              <w:lastRenderedPageBreak/>
              <w:t>истории горо</w:t>
            </w:r>
            <w:r w:rsidR="00B060F4" w:rsidRPr="0085213F">
              <w:rPr>
                <w:sz w:val="26"/>
                <w:szCs w:val="26"/>
              </w:rPr>
              <w:t>да и его достопримечательностях</w:t>
            </w:r>
            <w:proofErr w:type="gramStart"/>
            <w:r w:rsidR="00B060F4" w:rsidRPr="0085213F">
              <w:rPr>
                <w:sz w:val="26"/>
                <w:szCs w:val="26"/>
              </w:rPr>
              <w:t>.</w:t>
            </w:r>
            <w:proofErr w:type="gramEnd"/>
            <w:r w:rsidR="00B060F4" w:rsidRPr="0085213F">
              <w:rPr>
                <w:sz w:val="26"/>
                <w:szCs w:val="26"/>
              </w:rPr>
              <w:t xml:space="preserve"> </w:t>
            </w:r>
            <w:proofErr w:type="gramStart"/>
            <w:r w:rsidR="00B060F4" w:rsidRPr="0085213F">
              <w:rPr>
                <w:sz w:val="26"/>
                <w:szCs w:val="26"/>
              </w:rPr>
              <w:t>и</w:t>
            </w:r>
            <w:proofErr w:type="gramEnd"/>
            <w:r w:rsidR="00B060F4" w:rsidRPr="0085213F">
              <w:rPr>
                <w:sz w:val="26"/>
                <w:szCs w:val="26"/>
              </w:rPr>
              <w:t>стории проектирования и строительства мостов</w:t>
            </w:r>
          </w:p>
        </w:tc>
        <w:tc>
          <w:tcPr>
            <w:tcW w:w="1950" w:type="dxa"/>
            <w:gridSpan w:val="2"/>
          </w:tcPr>
          <w:p w:rsidR="009C4F32" w:rsidRPr="0085213F" w:rsidRDefault="00216CC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Коржавина А.А.</w:t>
            </w:r>
          </w:p>
          <w:p w:rsidR="00340AE5" w:rsidRPr="0085213F" w:rsidRDefault="00340AE5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9B15B7" w:rsidRPr="0085213F" w:rsidRDefault="009B15B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9B15B7" w:rsidRPr="0085213F" w:rsidRDefault="009B15B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9B15B7" w:rsidRPr="0085213F" w:rsidRDefault="009B15B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Житомирская Г.Н.</w:t>
            </w:r>
          </w:p>
          <w:p w:rsidR="008B43A0" w:rsidRPr="0085213F" w:rsidRDefault="00216CC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216CC6" w:rsidRPr="0085213F" w:rsidRDefault="00216CC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B060F4" w:rsidRPr="0085213F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B060F4" w:rsidRPr="0085213F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B060F4" w:rsidRPr="0085213F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B060F4" w:rsidRDefault="00B060F4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797532" w:rsidRPr="0085213F" w:rsidRDefault="00797532" w:rsidP="00B060F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C4F32" w:rsidRPr="0085213F" w:rsidRDefault="009C4F3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2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9C4F32" w:rsidRPr="0085213F" w:rsidRDefault="00314622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Беседа-презентация</w:t>
            </w:r>
            <w:r w:rsidR="0039331A" w:rsidRPr="0085213F">
              <w:rPr>
                <w:rFonts w:eastAsia="Calibri"/>
                <w:sz w:val="26"/>
                <w:szCs w:val="26"/>
                <w:lang w:eastAsia="en-US"/>
              </w:rPr>
              <w:t xml:space="preserve"> о художниках, изображающих городские пейзажи. </w:t>
            </w:r>
          </w:p>
          <w:p w:rsidR="00664207" w:rsidRPr="0085213F" w:rsidRDefault="00664207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64207" w:rsidRDefault="00664207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 об инженерах и строителях мостов.</w:t>
            </w:r>
          </w:p>
          <w:p w:rsidR="00797532" w:rsidRDefault="00797532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85213F" w:rsidRDefault="00797532" w:rsidP="00797532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>Занятие, знакомящее учащихся с литературными произведениями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797532">
              <w:rPr>
                <w:rFonts w:eastAsia="Calibri"/>
                <w:sz w:val="26"/>
                <w:szCs w:val="26"/>
                <w:lang w:eastAsia="en-US"/>
              </w:rPr>
              <w:t xml:space="preserve"> описывающими реки и мосты Петербурга</w:t>
            </w:r>
          </w:p>
        </w:tc>
        <w:tc>
          <w:tcPr>
            <w:tcW w:w="1876" w:type="dxa"/>
          </w:tcPr>
          <w:p w:rsidR="009C4F32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беседе</w:t>
            </w:r>
          </w:p>
        </w:tc>
        <w:tc>
          <w:tcPr>
            <w:tcW w:w="1559" w:type="dxa"/>
          </w:tcPr>
          <w:p w:rsidR="009C4F32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Беседа, интерактивное занятие</w:t>
            </w:r>
            <w:r w:rsidR="00314622" w:rsidRPr="0085213F">
              <w:rPr>
                <w:sz w:val="26"/>
                <w:szCs w:val="26"/>
              </w:rPr>
              <w:t>,</w:t>
            </w:r>
          </w:p>
          <w:p w:rsidR="00314622" w:rsidRPr="0085213F" w:rsidRDefault="00314622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презентация</w:t>
            </w:r>
          </w:p>
        </w:tc>
        <w:tc>
          <w:tcPr>
            <w:tcW w:w="2126" w:type="dxa"/>
            <w:gridSpan w:val="2"/>
          </w:tcPr>
          <w:p w:rsidR="009C4F32" w:rsidRPr="0085213F" w:rsidRDefault="009C14F8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Знакомство с творчеством художников, изображающих городские пейзажи</w:t>
            </w:r>
          </w:p>
          <w:p w:rsidR="00664207" w:rsidRPr="0085213F" w:rsidRDefault="0066420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64207" w:rsidRPr="0085213F" w:rsidRDefault="00664207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Знакомство с творчеством строителей (инженеры, архитекторы, художники) мостов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664207" w:rsidRPr="0085213F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664207" w:rsidRPr="0085213F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664207" w:rsidRPr="0085213F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664207" w:rsidRDefault="00664207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797532" w:rsidRPr="0085213F" w:rsidRDefault="00797532" w:rsidP="0066420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3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39331A" w:rsidRDefault="0039331A" w:rsidP="00DC6A6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</w:t>
            </w:r>
            <w:r w:rsidR="00314622" w:rsidRPr="0085213F">
              <w:rPr>
                <w:rFonts w:eastAsia="Calibri"/>
                <w:sz w:val="26"/>
                <w:szCs w:val="26"/>
                <w:lang w:eastAsia="en-US"/>
              </w:rPr>
              <w:t>-презентация</w:t>
            </w:r>
            <w:r w:rsidRPr="0085213F">
              <w:rPr>
                <w:rFonts w:eastAsia="Calibri"/>
                <w:sz w:val="26"/>
                <w:szCs w:val="26"/>
                <w:lang w:eastAsia="en-US"/>
              </w:rPr>
              <w:t xml:space="preserve"> об</w:t>
            </w:r>
            <w:r w:rsidRPr="0085213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85213F">
              <w:rPr>
                <w:rFonts w:eastAsia="Calibri"/>
                <w:sz w:val="26"/>
                <w:szCs w:val="26"/>
                <w:lang w:eastAsia="en-US"/>
              </w:rPr>
              <w:t>архит</w:t>
            </w:r>
            <w:r w:rsidR="00314622" w:rsidRPr="0085213F">
              <w:rPr>
                <w:rFonts w:eastAsia="Calibri"/>
                <w:sz w:val="26"/>
                <w:szCs w:val="26"/>
                <w:lang w:eastAsia="en-US"/>
              </w:rPr>
              <w:t xml:space="preserve">ектурных и стилевых </w:t>
            </w:r>
            <w:r w:rsidR="00314622" w:rsidRPr="0085213F">
              <w:rPr>
                <w:rFonts w:eastAsia="Calibri"/>
                <w:sz w:val="26"/>
                <w:szCs w:val="26"/>
                <w:lang w:eastAsia="en-US"/>
              </w:rPr>
              <w:lastRenderedPageBreak/>
              <w:t>особенностях</w:t>
            </w:r>
            <w:r w:rsidR="00216CC6" w:rsidRPr="0085213F">
              <w:rPr>
                <w:rFonts w:eastAsia="Calibri"/>
                <w:sz w:val="26"/>
                <w:szCs w:val="26"/>
                <w:lang w:eastAsia="en-US"/>
              </w:rPr>
              <w:t xml:space="preserve"> мостов и </w:t>
            </w:r>
            <w:r w:rsidRPr="0085213F">
              <w:rPr>
                <w:rFonts w:eastAsia="Calibri"/>
                <w:sz w:val="26"/>
                <w:szCs w:val="26"/>
                <w:lang w:eastAsia="en-US"/>
              </w:rPr>
              <w:t>исторических зданий</w:t>
            </w:r>
            <w:r w:rsidR="00B163D6" w:rsidRPr="0085213F"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="00B163D6" w:rsidRPr="0085213F">
              <w:rPr>
                <w:rFonts w:eastAsia="Calibri"/>
                <w:sz w:val="26"/>
                <w:szCs w:val="26"/>
                <w:lang w:eastAsia="en-US"/>
              </w:rPr>
              <w:t>и инженерных и технических  особенностях строительства мостов</w:t>
            </w:r>
          </w:p>
          <w:p w:rsidR="00797532" w:rsidRDefault="00797532" w:rsidP="00DC6A6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85213F" w:rsidRDefault="00797532" w:rsidP="00DC6A6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>Экскурсия (возможна интерактивная экскурсия), знакомящая детей с архитектурными и стилевыми особенностями мостов.</w:t>
            </w:r>
          </w:p>
        </w:tc>
        <w:tc>
          <w:tcPr>
            <w:tcW w:w="1876" w:type="dxa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беседе</w:t>
            </w:r>
          </w:p>
        </w:tc>
        <w:tc>
          <w:tcPr>
            <w:tcW w:w="1559" w:type="dxa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Беседа, интерактивное занятие</w:t>
            </w:r>
            <w:r w:rsidR="00314622" w:rsidRPr="0085213F">
              <w:rPr>
                <w:sz w:val="26"/>
                <w:szCs w:val="26"/>
              </w:rPr>
              <w:t xml:space="preserve">, </w:t>
            </w:r>
            <w:r w:rsidR="00314622" w:rsidRPr="0085213F">
              <w:rPr>
                <w:sz w:val="26"/>
                <w:szCs w:val="26"/>
              </w:rPr>
              <w:lastRenderedPageBreak/>
              <w:t>презентация</w:t>
            </w:r>
          </w:p>
        </w:tc>
        <w:tc>
          <w:tcPr>
            <w:tcW w:w="2126" w:type="dxa"/>
            <w:gridSpan w:val="2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 xml:space="preserve">Знакомство с творчеством художников, изображающих </w:t>
            </w:r>
            <w:r w:rsidRPr="0085213F">
              <w:rPr>
                <w:sz w:val="26"/>
                <w:szCs w:val="26"/>
              </w:rPr>
              <w:lastRenderedPageBreak/>
              <w:t>городские пейзажи</w:t>
            </w:r>
          </w:p>
          <w:p w:rsidR="00B163D6" w:rsidRPr="0085213F" w:rsidRDefault="00B163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163D6" w:rsidRPr="0085213F" w:rsidRDefault="00B163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Знакомство с созданием чертежей мостов и включением мостов в городскую инфраструктуру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Коржавина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lastRenderedPageBreak/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B163D6" w:rsidRPr="0085213F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B163D6" w:rsidRPr="0085213F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B163D6" w:rsidRPr="0085213F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B163D6" w:rsidRDefault="00B163D6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797532" w:rsidRPr="0085213F" w:rsidRDefault="00797532" w:rsidP="00B163D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39331A" w:rsidRPr="0085213F" w:rsidRDefault="0039331A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lastRenderedPageBreak/>
              <w:t>4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39331A" w:rsidRDefault="006B1DEC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5213F">
              <w:rPr>
                <w:rFonts w:eastAsia="Calibri"/>
                <w:sz w:val="26"/>
                <w:szCs w:val="26"/>
                <w:lang w:eastAsia="en-US"/>
              </w:rPr>
              <w:t>Беседа о выразительных средствах графики и основах воздушной перспективы</w:t>
            </w:r>
          </w:p>
          <w:p w:rsidR="00797532" w:rsidRDefault="00797532" w:rsidP="00D11AE3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797532" w:rsidRDefault="00797532" w:rsidP="00797532">
            <w:pPr>
              <w:pStyle w:val="ab"/>
              <w:rPr>
                <w:rFonts w:eastAsia="Calibri"/>
                <w:sz w:val="26"/>
                <w:szCs w:val="26"/>
                <w:lang w:eastAsia="en-US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>Беседа о речевых средствах выразительности, передающих красоту и неповторимость Невы и других рек Петербурга.</w:t>
            </w:r>
          </w:p>
          <w:p w:rsidR="00797532" w:rsidRPr="00797532" w:rsidRDefault="00797532" w:rsidP="00797532">
            <w:pPr>
              <w:pStyle w:val="ab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97532" w:rsidRPr="0085213F" w:rsidRDefault="00797532" w:rsidP="00797532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797532">
              <w:rPr>
                <w:rFonts w:eastAsia="Calibri"/>
                <w:sz w:val="26"/>
                <w:szCs w:val="26"/>
                <w:lang w:eastAsia="en-US"/>
              </w:rPr>
              <w:t xml:space="preserve">Беседа о пластике, стойках и исполнительской манере при создании </w:t>
            </w:r>
            <w:r w:rsidRPr="00797532">
              <w:rPr>
                <w:rFonts w:eastAsia="Calibri"/>
                <w:sz w:val="26"/>
                <w:szCs w:val="26"/>
                <w:lang w:eastAsia="en-US"/>
              </w:rPr>
              <w:lastRenderedPageBreak/>
              <w:t>цирковых образов</w:t>
            </w:r>
          </w:p>
        </w:tc>
        <w:tc>
          <w:tcPr>
            <w:tcW w:w="1876" w:type="dxa"/>
          </w:tcPr>
          <w:p w:rsidR="0039331A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беседе</w:t>
            </w:r>
          </w:p>
        </w:tc>
        <w:tc>
          <w:tcPr>
            <w:tcW w:w="1559" w:type="dxa"/>
          </w:tcPr>
          <w:p w:rsidR="0039331A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Беседа, интерактивное занятие</w:t>
            </w:r>
            <w:r w:rsidR="009C14F8" w:rsidRPr="0085213F">
              <w:rPr>
                <w:sz w:val="26"/>
                <w:szCs w:val="26"/>
              </w:rPr>
              <w:t>, мастер-класс</w:t>
            </w:r>
          </w:p>
        </w:tc>
        <w:tc>
          <w:tcPr>
            <w:tcW w:w="2126" w:type="dxa"/>
            <w:gridSpan w:val="2"/>
          </w:tcPr>
          <w:p w:rsidR="0039331A" w:rsidRPr="0085213F" w:rsidRDefault="008F39E5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Получение знаний и навыков</w:t>
            </w:r>
            <w:r w:rsidR="006B1DEC" w:rsidRPr="0085213F">
              <w:rPr>
                <w:sz w:val="26"/>
                <w:szCs w:val="26"/>
              </w:rPr>
              <w:t xml:space="preserve"> о выразительных средствах</w:t>
            </w:r>
            <w:r w:rsidR="00314622" w:rsidRPr="0085213F">
              <w:rPr>
                <w:sz w:val="26"/>
                <w:szCs w:val="26"/>
              </w:rPr>
              <w:t xml:space="preserve"> графики и воздушной перспективы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 xml:space="preserve">Боцман Л. А., </w:t>
            </w: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97532">
              <w:rPr>
                <w:sz w:val="26"/>
                <w:szCs w:val="26"/>
              </w:rPr>
              <w:t>Рольбина</w:t>
            </w:r>
            <w:proofErr w:type="spellEnd"/>
            <w:r w:rsidRPr="00797532">
              <w:rPr>
                <w:sz w:val="26"/>
                <w:szCs w:val="26"/>
              </w:rPr>
              <w:t xml:space="preserve"> Л. Р. </w:t>
            </w: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7532" w:rsidRPr="0085213F" w:rsidRDefault="00797532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97532">
              <w:rPr>
                <w:sz w:val="26"/>
                <w:szCs w:val="26"/>
              </w:rPr>
              <w:t>Рачинская Н. Г.,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5 занятие</w:t>
            </w:r>
          </w:p>
        </w:tc>
      </w:tr>
      <w:tr w:rsidR="0085213F" w:rsidRPr="0085213F" w:rsidTr="00340AE5">
        <w:tc>
          <w:tcPr>
            <w:tcW w:w="2060" w:type="dxa"/>
          </w:tcPr>
          <w:p w:rsidR="006B1DEC" w:rsidRDefault="006B1DEC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Изучение способов изготовления </w:t>
            </w:r>
            <w:r w:rsidR="00216CC6" w:rsidRPr="0085213F">
              <w:rPr>
                <w:sz w:val="26"/>
                <w:szCs w:val="26"/>
              </w:rPr>
              <w:t>объе</w:t>
            </w:r>
            <w:r w:rsidR="00CE683E" w:rsidRPr="0085213F">
              <w:rPr>
                <w:sz w:val="26"/>
                <w:szCs w:val="26"/>
              </w:rPr>
              <w:t>мно-пространственной композиции «Мосты»</w:t>
            </w:r>
          </w:p>
          <w:p w:rsidR="00896AFD" w:rsidRDefault="00896AFD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96AFD" w:rsidRPr="00896AFD" w:rsidRDefault="00896AFD" w:rsidP="00896AFD">
            <w:pPr>
              <w:pStyle w:val="ab"/>
              <w:rPr>
                <w:sz w:val="26"/>
                <w:szCs w:val="26"/>
              </w:rPr>
            </w:pPr>
            <w:r w:rsidRPr="00896AFD">
              <w:rPr>
                <w:sz w:val="26"/>
                <w:szCs w:val="26"/>
              </w:rPr>
              <w:t>Подбор литературных произведений и песенного репертуара, связанного с темой рек и мостов Петербурга.</w:t>
            </w:r>
          </w:p>
          <w:p w:rsidR="00896AFD" w:rsidRPr="00896AFD" w:rsidRDefault="00896AFD" w:rsidP="00896AFD">
            <w:pPr>
              <w:pStyle w:val="ab"/>
              <w:rPr>
                <w:sz w:val="26"/>
                <w:szCs w:val="26"/>
              </w:rPr>
            </w:pPr>
          </w:p>
          <w:p w:rsidR="00896AFD" w:rsidRPr="0085213F" w:rsidRDefault="00896AFD" w:rsidP="00896AFD">
            <w:pPr>
              <w:pStyle w:val="ab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896AFD">
              <w:rPr>
                <w:sz w:val="26"/>
                <w:szCs w:val="26"/>
              </w:rPr>
              <w:t>Выбор трюков для создания циркового номера</w:t>
            </w:r>
          </w:p>
        </w:tc>
        <w:tc>
          <w:tcPr>
            <w:tcW w:w="1876" w:type="dxa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беседе</w:t>
            </w:r>
          </w:p>
        </w:tc>
        <w:tc>
          <w:tcPr>
            <w:tcW w:w="1559" w:type="dxa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Беседа, </w:t>
            </w:r>
            <w:r w:rsidR="008F39E5" w:rsidRPr="0085213F">
              <w:rPr>
                <w:sz w:val="26"/>
                <w:szCs w:val="26"/>
              </w:rPr>
              <w:t>мастер-класс</w:t>
            </w:r>
          </w:p>
        </w:tc>
        <w:tc>
          <w:tcPr>
            <w:tcW w:w="2126" w:type="dxa"/>
            <w:gridSpan w:val="2"/>
          </w:tcPr>
          <w:p w:rsidR="006B1DEC" w:rsidRPr="0085213F" w:rsidRDefault="002944B9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Получение дизайнерских, начально-технических навыков</w:t>
            </w:r>
          </w:p>
        </w:tc>
        <w:tc>
          <w:tcPr>
            <w:tcW w:w="1950" w:type="dxa"/>
            <w:gridSpan w:val="2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340AE5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2944B9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896AFD" w:rsidRPr="00896AFD" w:rsidRDefault="00896AFD" w:rsidP="00896AFD">
            <w:pPr>
              <w:pStyle w:val="ab"/>
              <w:rPr>
                <w:sz w:val="26"/>
                <w:szCs w:val="26"/>
              </w:rPr>
            </w:pPr>
            <w:r w:rsidRPr="00896AFD">
              <w:rPr>
                <w:sz w:val="26"/>
                <w:szCs w:val="26"/>
              </w:rPr>
              <w:t xml:space="preserve">Боцман Л. А., </w:t>
            </w:r>
            <w:proofErr w:type="spellStart"/>
            <w:r w:rsidRPr="00896AFD">
              <w:rPr>
                <w:sz w:val="26"/>
                <w:szCs w:val="26"/>
              </w:rPr>
              <w:t>Рольбина</w:t>
            </w:r>
            <w:proofErr w:type="spellEnd"/>
            <w:r w:rsidRPr="00896AFD">
              <w:rPr>
                <w:sz w:val="26"/>
                <w:szCs w:val="26"/>
              </w:rPr>
              <w:t xml:space="preserve"> Л. Р.</w:t>
            </w:r>
          </w:p>
          <w:p w:rsidR="00896AFD" w:rsidRPr="0085213F" w:rsidRDefault="00896AFD" w:rsidP="00896AFD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96AFD">
              <w:rPr>
                <w:sz w:val="26"/>
                <w:szCs w:val="26"/>
              </w:rPr>
              <w:t>Рачинская Н. Г.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Основной этап</w:t>
            </w:r>
            <w:r w:rsidRPr="0085213F">
              <w:rPr>
                <w:sz w:val="26"/>
                <w:szCs w:val="26"/>
              </w:rPr>
              <w:br/>
              <w:t>(практическая часть)</w:t>
            </w:r>
            <w:r w:rsidR="00216CC6" w:rsidRPr="0085213F">
              <w:rPr>
                <w:sz w:val="26"/>
                <w:szCs w:val="26"/>
              </w:rPr>
              <w:br/>
              <w:t>(январь-март 2022</w:t>
            </w:r>
            <w:r w:rsidR="00936B8B"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Мини</w:t>
            </w:r>
            <w:r w:rsidR="008C1A57" w:rsidRPr="0085213F">
              <w:rPr>
                <w:sz w:val="26"/>
                <w:szCs w:val="26"/>
              </w:rPr>
              <w:t>-</w:t>
            </w:r>
            <w:r w:rsidRPr="0085213F">
              <w:rPr>
                <w:sz w:val="26"/>
                <w:szCs w:val="26"/>
              </w:rPr>
              <w:t>исследование (совместно с родителями/законными представителями)</w:t>
            </w:r>
            <w:r w:rsidR="00216CC6" w:rsidRPr="0085213F">
              <w:rPr>
                <w:sz w:val="26"/>
                <w:szCs w:val="26"/>
              </w:rPr>
              <w:br/>
              <w:t>(январь 2022</w:t>
            </w:r>
            <w:r w:rsidR="00936B8B"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2060" w:type="dxa"/>
          </w:tcPr>
          <w:p w:rsidR="006B1DEC" w:rsidRPr="0085213F" w:rsidRDefault="006B1DEC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Изучение понравившегося </w:t>
            </w:r>
            <w:r w:rsidR="00457CA6" w:rsidRPr="0085213F">
              <w:rPr>
                <w:sz w:val="26"/>
                <w:szCs w:val="26"/>
              </w:rPr>
              <w:t>архитектурного объекта</w:t>
            </w:r>
          </w:p>
        </w:tc>
        <w:tc>
          <w:tcPr>
            <w:tcW w:w="1876" w:type="dxa"/>
          </w:tcPr>
          <w:p w:rsidR="006B1DEC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исследовании</w:t>
            </w:r>
          </w:p>
        </w:tc>
        <w:tc>
          <w:tcPr>
            <w:tcW w:w="1756" w:type="dxa"/>
            <w:gridSpan w:val="2"/>
          </w:tcPr>
          <w:p w:rsidR="006B1DEC" w:rsidRPr="0085213F" w:rsidRDefault="00457CA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Исследование</w:t>
            </w:r>
          </w:p>
        </w:tc>
        <w:tc>
          <w:tcPr>
            <w:tcW w:w="2014" w:type="dxa"/>
            <w:gridSpan w:val="2"/>
          </w:tcPr>
          <w:p w:rsidR="006B1DEC" w:rsidRPr="0085213F" w:rsidRDefault="00936B8B" w:rsidP="00F82E5A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Получены более подробные знания об отдельном архитектурном здании/ансамбле</w:t>
            </w:r>
            <w:r w:rsidR="002944B9" w:rsidRPr="0085213F">
              <w:rPr>
                <w:sz w:val="26"/>
                <w:szCs w:val="26"/>
              </w:rPr>
              <w:t>/мосте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4B65D1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2944B9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Михеева П.Н.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2944B9" w:rsidRPr="0085213F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DA0017" w:rsidRDefault="002944B9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  <w:r w:rsidRPr="0085213F">
              <w:rPr>
                <w:sz w:val="26"/>
                <w:szCs w:val="26"/>
              </w:rPr>
              <w:br/>
            </w:r>
            <w:r w:rsidR="00DA0017" w:rsidRPr="00DA0017">
              <w:rPr>
                <w:sz w:val="26"/>
                <w:szCs w:val="26"/>
              </w:rPr>
              <w:t xml:space="preserve">Боцман Л. А., Рачинская Н. Г., </w:t>
            </w:r>
          </w:p>
          <w:p w:rsidR="006B1DEC" w:rsidRPr="0085213F" w:rsidRDefault="00DA0017" w:rsidP="002944B9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  <w:r w:rsidR="00FB5CD6" w:rsidRPr="0085213F">
              <w:rPr>
                <w:sz w:val="26"/>
                <w:szCs w:val="26"/>
              </w:rPr>
              <w:br/>
              <w:t xml:space="preserve">Родители </w:t>
            </w:r>
            <w:proofErr w:type="gramStart"/>
            <w:r w:rsidR="00FB5CD6" w:rsidRPr="0085213F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Выполнение твор</w:t>
            </w:r>
            <w:r w:rsidR="00216CC6" w:rsidRPr="0085213F">
              <w:rPr>
                <w:sz w:val="26"/>
                <w:szCs w:val="26"/>
              </w:rPr>
              <w:t>ческой работы</w:t>
            </w:r>
            <w:r w:rsidR="00216CC6" w:rsidRPr="0085213F">
              <w:rPr>
                <w:sz w:val="26"/>
                <w:szCs w:val="26"/>
              </w:rPr>
              <w:br/>
              <w:t>(февраль-март 2022</w:t>
            </w:r>
            <w:r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2060" w:type="dxa"/>
          </w:tcPr>
          <w:p w:rsidR="00DC6A63" w:rsidRPr="0085213F" w:rsidRDefault="00936B8B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Выполнение творческой работы</w:t>
            </w:r>
            <w:r w:rsidR="00D11AE3" w:rsidRPr="0085213F">
              <w:rPr>
                <w:sz w:val="26"/>
                <w:szCs w:val="26"/>
              </w:rPr>
              <w:t>.</w:t>
            </w:r>
          </w:p>
          <w:p w:rsidR="00936B8B" w:rsidRDefault="00D11AE3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Консультационная р</w:t>
            </w:r>
            <w:r w:rsidR="00936B8B" w:rsidRPr="0085213F">
              <w:rPr>
                <w:sz w:val="26"/>
                <w:szCs w:val="26"/>
              </w:rPr>
              <w:t xml:space="preserve">абота с </w:t>
            </w:r>
            <w:proofErr w:type="gramStart"/>
            <w:r w:rsidR="00936B8B" w:rsidRPr="0085213F">
              <w:rPr>
                <w:sz w:val="26"/>
                <w:szCs w:val="26"/>
              </w:rPr>
              <w:t>обучающимися</w:t>
            </w:r>
            <w:proofErr w:type="gramEnd"/>
          </w:p>
          <w:p w:rsidR="00DA0017" w:rsidRDefault="00DA0017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A0017" w:rsidRPr="00DA0017" w:rsidRDefault="00DA0017" w:rsidP="00DA0017">
            <w:pPr>
              <w:pStyle w:val="ab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>Разучивание песенного материала</w:t>
            </w:r>
          </w:p>
          <w:p w:rsidR="00DA0017" w:rsidRPr="00DA0017" w:rsidRDefault="00DA0017" w:rsidP="00DA0017">
            <w:pPr>
              <w:pStyle w:val="ab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>Разучивание литературных произведений</w:t>
            </w:r>
          </w:p>
          <w:p w:rsidR="00DA0017" w:rsidRPr="0085213F" w:rsidRDefault="00DA0017" w:rsidP="00DA001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>Постановка циркового номера</w:t>
            </w:r>
          </w:p>
        </w:tc>
        <w:tc>
          <w:tcPr>
            <w:tcW w:w="1876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Выполнение творческой работы</w:t>
            </w:r>
          </w:p>
        </w:tc>
        <w:tc>
          <w:tcPr>
            <w:tcW w:w="1756" w:type="dxa"/>
            <w:gridSpan w:val="2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2014" w:type="dxa"/>
            <w:gridSpan w:val="2"/>
          </w:tcPr>
          <w:p w:rsidR="00936B8B" w:rsidRPr="0085213F" w:rsidRDefault="00D11AE3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Изготовление </w:t>
            </w:r>
            <w:r w:rsidR="00216CC6" w:rsidRPr="0085213F">
              <w:rPr>
                <w:sz w:val="26"/>
                <w:szCs w:val="26"/>
              </w:rPr>
              <w:t>объемно-пространственной композиции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4B65D1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D11AE3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DA0017" w:rsidRPr="0085213F" w:rsidRDefault="00DA0017" w:rsidP="00DA001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936B8B" w:rsidRPr="0085213F" w:rsidRDefault="00216CC6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Итоговый этап</w:t>
            </w:r>
            <w:r w:rsidRPr="0085213F">
              <w:rPr>
                <w:sz w:val="26"/>
                <w:szCs w:val="26"/>
              </w:rPr>
              <w:br/>
              <w:t>(Апрель 2022</w:t>
            </w:r>
            <w:r w:rsidR="00936B8B" w:rsidRPr="0085213F">
              <w:rPr>
                <w:sz w:val="26"/>
                <w:szCs w:val="26"/>
              </w:rPr>
              <w:t xml:space="preserve"> г.)</w:t>
            </w:r>
          </w:p>
        </w:tc>
      </w:tr>
      <w:tr w:rsidR="0085213F" w:rsidRPr="0085213F" w:rsidTr="008B43A0">
        <w:tc>
          <w:tcPr>
            <w:tcW w:w="2060" w:type="dxa"/>
          </w:tcPr>
          <w:p w:rsidR="00936B8B" w:rsidRDefault="00936B8B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Организация </w:t>
            </w:r>
            <w:r w:rsidR="00D11AE3" w:rsidRPr="0085213F">
              <w:rPr>
                <w:sz w:val="26"/>
                <w:szCs w:val="26"/>
              </w:rPr>
              <w:t xml:space="preserve">и проведение </w:t>
            </w:r>
            <w:r w:rsidRPr="0085213F">
              <w:rPr>
                <w:sz w:val="26"/>
                <w:szCs w:val="26"/>
              </w:rPr>
              <w:t>итоговой</w:t>
            </w:r>
            <w:r w:rsidR="00185DD6" w:rsidRPr="0085213F">
              <w:rPr>
                <w:sz w:val="26"/>
                <w:szCs w:val="26"/>
              </w:rPr>
              <w:t xml:space="preserve"> передвижной</w:t>
            </w:r>
            <w:r w:rsidR="00216CC6" w:rsidRPr="0085213F">
              <w:rPr>
                <w:sz w:val="26"/>
                <w:szCs w:val="26"/>
              </w:rPr>
              <w:t xml:space="preserve"> выставки «Мосты моего города</w:t>
            </w:r>
            <w:r w:rsidRPr="0085213F">
              <w:rPr>
                <w:sz w:val="26"/>
                <w:szCs w:val="26"/>
              </w:rPr>
              <w:t>»</w:t>
            </w:r>
          </w:p>
          <w:p w:rsidR="00DA0017" w:rsidRDefault="00DA0017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A0017" w:rsidRDefault="00DA0017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lastRenderedPageBreak/>
              <w:t>Организация и проведение литературно-концертного выступления «Мосты моего города»</w:t>
            </w:r>
          </w:p>
          <w:p w:rsidR="00DA0017" w:rsidRPr="0085213F" w:rsidRDefault="00DA0017" w:rsidP="008C1A57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Участие в оформлении выставки</w:t>
            </w:r>
          </w:p>
        </w:tc>
        <w:tc>
          <w:tcPr>
            <w:tcW w:w="1756" w:type="dxa"/>
            <w:gridSpan w:val="2"/>
          </w:tcPr>
          <w:p w:rsidR="00936B8B" w:rsidRPr="0085213F" w:rsidRDefault="00D11AE3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Экспозиционно-выставочная работа</w:t>
            </w:r>
          </w:p>
        </w:tc>
        <w:tc>
          <w:tcPr>
            <w:tcW w:w="2014" w:type="dxa"/>
            <w:gridSpan w:val="2"/>
          </w:tcPr>
          <w:p w:rsidR="00936B8B" w:rsidRPr="0085213F" w:rsidRDefault="00D11AE3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Проведение выставки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lastRenderedPageBreak/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936B8B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Коротеева</w:t>
            </w:r>
            <w:proofErr w:type="spellEnd"/>
            <w:r w:rsidRPr="0085213F">
              <w:rPr>
                <w:sz w:val="26"/>
                <w:szCs w:val="26"/>
              </w:rPr>
              <w:t xml:space="preserve"> О.С.</w:t>
            </w:r>
          </w:p>
          <w:p w:rsidR="00DA0017" w:rsidRPr="0085213F" w:rsidRDefault="00DA0017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</w:p>
        </w:tc>
      </w:tr>
      <w:tr w:rsidR="0085213F" w:rsidRPr="0085213F" w:rsidTr="008B43A0">
        <w:tc>
          <w:tcPr>
            <w:tcW w:w="2060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Открытие выставки творческих работ</w:t>
            </w:r>
          </w:p>
        </w:tc>
        <w:tc>
          <w:tcPr>
            <w:tcW w:w="1876" w:type="dxa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Участие в открытии выставки</w:t>
            </w:r>
          </w:p>
        </w:tc>
        <w:tc>
          <w:tcPr>
            <w:tcW w:w="1756" w:type="dxa"/>
            <w:gridSpan w:val="2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Выставка</w:t>
            </w:r>
          </w:p>
        </w:tc>
        <w:tc>
          <w:tcPr>
            <w:tcW w:w="2014" w:type="dxa"/>
            <w:gridSpan w:val="2"/>
          </w:tcPr>
          <w:p w:rsidR="00936B8B" w:rsidRPr="0085213F" w:rsidRDefault="00936B8B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Итоговая выставка. Ос</w:t>
            </w:r>
            <w:r w:rsidR="00D11AE3" w:rsidRPr="0085213F">
              <w:rPr>
                <w:sz w:val="26"/>
                <w:szCs w:val="26"/>
              </w:rPr>
              <w:t>в</w:t>
            </w:r>
            <w:r w:rsidRPr="0085213F">
              <w:rPr>
                <w:sz w:val="26"/>
                <w:szCs w:val="26"/>
              </w:rPr>
              <w:t xml:space="preserve">ещение данного мероприятия на </w:t>
            </w:r>
            <w:r w:rsidR="00D11AE3" w:rsidRPr="0085213F">
              <w:rPr>
                <w:sz w:val="26"/>
                <w:szCs w:val="26"/>
              </w:rPr>
              <w:t>сайте учреждений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936B8B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Михеева П.Н.</w:t>
            </w:r>
          </w:p>
        </w:tc>
      </w:tr>
      <w:tr w:rsidR="0085213F" w:rsidRPr="0085213F" w:rsidTr="008B43A0">
        <w:tc>
          <w:tcPr>
            <w:tcW w:w="9571" w:type="dxa"/>
            <w:gridSpan w:val="7"/>
          </w:tcPr>
          <w:p w:rsidR="00FB5CD6" w:rsidRPr="0085213F" w:rsidRDefault="00D11AE3" w:rsidP="00D11AE3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Аналитическая деятельность</w:t>
            </w:r>
          </w:p>
        </w:tc>
      </w:tr>
      <w:tr w:rsidR="0085213F" w:rsidRPr="0085213F" w:rsidTr="008B43A0">
        <w:tc>
          <w:tcPr>
            <w:tcW w:w="2060" w:type="dxa"/>
          </w:tcPr>
          <w:p w:rsidR="00DC6A63" w:rsidRPr="0085213F" w:rsidRDefault="00FB5CD6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Подведение итогов и анализ результатов проекта</w:t>
            </w:r>
          </w:p>
          <w:p w:rsidR="00DC6A63" w:rsidRPr="0085213F" w:rsidRDefault="00DC6A63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A0017" w:rsidRDefault="00DA0017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5CD6" w:rsidRPr="0085213F" w:rsidRDefault="00FB5CD6" w:rsidP="00DC6A6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 xml:space="preserve">Выявление трудностей и положительных моментов </w:t>
            </w:r>
          </w:p>
        </w:tc>
        <w:tc>
          <w:tcPr>
            <w:tcW w:w="1876" w:type="dxa"/>
          </w:tcPr>
          <w:p w:rsidR="00FB5CD6" w:rsidRPr="0085213F" w:rsidRDefault="00FB5C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Отзывы об участии в проекте</w:t>
            </w:r>
          </w:p>
        </w:tc>
        <w:tc>
          <w:tcPr>
            <w:tcW w:w="1756" w:type="dxa"/>
            <w:gridSpan w:val="2"/>
          </w:tcPr>
          <w:p w:rsidR="00FB5CD6" w:rsidRPr="0085213F" w:rsidRDefault="00FB5CD6" w:rsidP="00D11AE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Обсуждение</w:t>
            </w:r>
            <w:r w:rsidR="00BB4665" w:rsidRPr="0085213F">
              <w:rPr>
                <w:sz w:val="26"/>
                <w:szCs w:val="26"/>
              </w:rPr>
              <w:t>, анкетирование</w:t>
            </w:r>
          </w:p>
        </w:tc>
        <w:tc>
          <w:tcPr>
            <w:tcW w:w="2014" w:type="dxa"/>
            <w:gridSpan w:val="2"/>
          </w:tcPr>
          <w:p w:rsidR="00FB5CD6" w:rsidRPr="0085213F" w:rsidRDefault="00BB4665" w:rsidP="00BB466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Сбор и анализ предоставленной информации</w:t>
            </w:r>
          </w:p>
        </w:tc>
        <w:tc>
          <w:tcPr>
            <w:tcW w:w="1865" w:type="dxa"/>
          </w:tcPr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Коржавина А.А.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Струганова</w:t>
            </w:r>
            <w:proofErr w:type="spellEnd"/>
            <w:r w:rsidRPr="0085213F">
              <w:rPr>
                <w:sz w:val="26"/>
                <w:szCs w:val="26"/>
              </w:rPr>
              <w:t xml:space="preserve"> К.Е.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Погожева</w:t>
            </w:r>
            <w:proofErr w:type="spellEnd"/>
            <w:r w:rsidRPr="0085213F">
              <w:rPr>
                <w:sz w:val="26"/>
                <w:szCs w:val="26"/>
              </w:rPr>
              <w:t xml:space="preserve"> И.Л.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Лежнина</w:t>
            </w:r>
            <w:proofErr w:type="spellEnd"/>
            <w:r w:rsidRPr="0085213F">
              <w:rPr>
                <w:sz w:val="26"/>
                <w:szCs w:val="26"/>
              </w:rPr>
              <w:t xml:space="preserve"> Н.А.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Житомирская Г.Н.</w:t>
            </w:r>
          </w:p>
          <w:p w:rsidR="00216CC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Араловец</w:t>
            </w:r>
            <w:proofErr w:type="spellEnd"/>
            <w:r w:rsidRPr="0085213F">
              <w:rPr>
                <w:sz w:val="26"/>
                <w:szCs w:val="26"/>
              </w:rPr>
              <w:t xml:space="preserve"> А.В.</w:t>
            </w:r>
          </w:p>
          <w:p w:rsidR="00FB5CD6" w:rsidRPr="0085213F" w:rsidRDefault="00216CC6" w:rsidP="00216CC6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Лебедева Е.П.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Н.С.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Севастьянова М.И.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lastRenderedPageBreak/>
              <w:t>Михеева П.Н.</w:t>
            </w:r>
          </w:p>
          <w:p w:rsidR="004B65D1" w:rsidRPr="0085213F" w:rsidRDefault="004B65D1" w:rsidP="004B65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Цыбун</w:t>
            </w:r>
            <w:proofErr w:type="spellEnd"/>
            <w:r w:rsidRPr="0085213F">
              <w:rPr>
                <w:sz w:val="26"/>
                <w:szCs w:val="26"/>
              </w:rPr>
              <w:t xml:space="preserve"> И.В.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Славина В.К.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Чижикова</w:t>
            </w:r>
            <w:proofErr w:type="spellEnd"/>
            <w:r w:rsidRPr="0085213F">
              <w:rPr>
                <w:sz w:val="26"/>
                <w:szCs w:val="26"/>
              </w:rPr>
              <w:t xml:space="preserve"> Т.В. 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85213F">
              <w:rPr>
                <w:sz w:val="26"/>
                <w:szCs w:val="26"/>
              </w:rPr>
              <w:t>Матюшкина-</w:t>
            </w:r>
            <w:proofErr w:type="spellStart"/>
            <w:r w:rsidRPr="0085213F">
              <w:rPr>
                <w:sz w:val="26"/>
                <w:szCs w:val="26"/>
              </w:rPr>
              <w:t>Герке</w:t>
            </w:r>
            <w:proofErr w:type="spellEnd"/>
            <w:r w:rsidRPr="0085213F">
              <w:rPr>
                <w:sz w:val="26"/>
                <w:szCs w:val="26"/>
              </w:rPr>
              <w:t xml:space="preserve"> О.А.</w:t>
            </w:r>
          </w:p>
          <w:p w:rsidR="0085213F" w:rsidRP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</w:t>
            </w:r>
            <w:proofErr w:type="spellEnd"/>
            <w:r w:rsidRPr="0085213F">
              <w:rPr>
                <w:sz w:val="26"/>
                <w:szCs w:val="26"/>
              </w:rPr>
              <w:t xml:space="preserve"> С.В.</w:t>
            </w:r>
          </w:p>
          <w:p w:rsidR="0085213F" w:rsidRDefault="0085213F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5213F">
              <w:rPr>
                <w:sz w:val="26"/>
                <w:szCs w:val="26"/>
              </w:rPr>
              <w:t>Коротеева</w:t>
            </w:r>
            <w:proofErr w:type="spellEnd"/>
            <w:r w:rsidRPr="0085213F">
              <w:rPr>
                <w:sz w:val="26"/>
                <w:szCs w:val="26"/>
              </w:rPr>
              <w:t xml:space="preserve"> О.С.</w:t>
            </w:r>
          </w:p>
          <w:p w:rsidR="00DA0017" w:rsidRPr="0085213F" w:rsidRDefault="00DA0017" w:rsidP="0085213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DA0017">
              <w:rPr>
                <w:sz w:val="26"/>
                <w:szCs w:val="26"/>
              </w:rPr>
              <w:t xml:space="preserve">Боцман Л. А., Рачинская Н. Г., </w:t>
            </w:r>
            <w:proofErr w:type="spellStart"/>
            <w:r w:rsidRPr="00DA0017">
              <w:rPr>
                <w:sz w:val="26"/>
                <w:szCs w:val="26"/>
              </w:rPr>
              <w:t>Рольбина</w:t>
            </w:r>
            <w:proofErr w:type="spellEnd"/>
            <w:r w:rsidRPr="00DA0017">
              <w:rPr>
                <w:sz w:val="26"/>
                <w:szCs w:val="26"/>
              </w:rPr>
              <w:t xml:space="preserve"> Л. Р.</w:t>
            </w:r>
          </w:p>
        </w:tc>
      </w:tr>
    </w:tbl>
    <w:p w:rsidR="004B65D1" w:rsidRPr="0085213F" w:rsidRDefault="004B65D1" w:rsidP="00260D05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4138" w:rsidRPr="0085213F" w:rsidRDefault="00F14138" w:rsidP="008B43A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t>Перспектив</w:t>
      </w:r>
      <w:r w:rsidR="00D11AE3" w:rsidRPr="0085213F">
        <w:rPr>
          <w:rFonts w:ascii="Times New Roman" w:hAnsi="Times New Roman" w:cs="Times New Roman"/>
          <w:b/>
          <w:sz w:val="26"/>
          <w:szCs w:val="26"/>
        </w:rPr>
        <w:t>ы реализации</w:t>
      </w:r>
      <w:r w:rsidR="005C1A7D" w:rsidRPr="0085213F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85213F" w:rsidRPr="0085213F" w:rsidRDefault="0085213F" w:rsidP="0085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Данный проект имеет множество вариантов применения: изучение различных видов изобразительного искусства и технического творчества посредством создания объемно-пространственных композиций и других арт-объектов и инженерно-технических сооружений.</w:t>
      </w:r>
    </w:p>
    <w:p w:rsidR="0085213F" w:rsidRPr="0085213F" w:rsidRDefault="0085213F" w:rsidP="0085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Реализация проекта «Мосты моего города» способствует развитию творческого потенциала ребенка через знакомство с работами своих сверстников из других городов и предполагает налаживание деловых связей и партнерских отношений между педагогами и методистами учреждений дополнительного образования детей.</w:t>
      </w:r>
    </w:p>
    <w:p w:rsidR="00DC6A63" w:rsidRPr="0085213F" w:rsidRDefault="006A27BD" w:rsidP="00EB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 xml:space="preserve">Все </w:t>
      </w:r>
      <w:r w:rsidR="00EB449B" w:rsidRPr="0085213F">
        <w:rPr>
          <w:rFonts w:ascii="Times New Roman" w:hAnsi="Times New Roman" w:cs="Times New Roman"/>
          <w:sz w:val="26"/>
          <w:szCs w:val="26"/>
        </w:rPr>
        <w:t>педагоги получат благодарственные письма, д</w:t>
      </w:r>
      <w:r w:rsidR="00432F0F" w:rsidRPr="0085213F">
        <w:rPr>
          <w:rFonts w:ascii="Times New Roman" w:hAnsi="Times New Roman" w:cs="Times New Roman"/>
          <w:sz w:val="26"/>
          <w:szCs w:val="26"/>
        </w:rPr>
        <w:t>ети</w:t>
      </w:r>
      <w:r w:rsidR="00DC6A63" w:rsidRPr="0085213F">
        <w:rPr>
          <w:rFonts w:ascii="Times New Roman" w:hAnsi="Times New Roman" w:cs="Times New Roman"/>
          <w:sz w:val="26"/>
          <w:szCs w:val="26"/>
        </w:rPr>
        <w:t xml:space="preserve"> </w:t>
      </w:r>
      <w:r w:rsidR="00432F0F" w:rsidRPr="0085213F">
        <w:rPr>
          <w:rFonts w:ascii="Times New Roman" w:hAnsi="Times New Roman" w:cs="Times New Roman"/>
          <w:sz w:val="26"/>
          <w:szCs w:val="26"/>
        </w:rPr>
        <w:t>- дипломы</w:t>
      </w:r>
      <w:r w:rsidR="00EB449B" w:rsidRPr="0085213F">
        <w:rPr>
          <w:rFonts w:ascii="Times New Roman" w:hAnsi="Times New Roman" w:cs="Times New Roman"/>
          <w:sz w:val="26"/>
          <w:szCs w:val="26"/>
        </w:rPr>
        <w:t xml:space="preserve"> участников. О</w:t>
      </w:r>
      <w:r w:rsidR="00432F0F" w:rsidRPr="0085213F">
        <w:rPr>
          <w:rFonts w:ascii="Times New Roman" w:hAnsi="Times New Roman" w:cs="Times New Roman"/>
          <w:sz w:val="26"/>
          <w:szCs w:val="26"/>
        </w:rPr>
        <w:t>бучающиеся</w:t>
      </w:r>
      <w:r w:rsidR="000A5D08" w:rsidRPr="0085213F">
        <w:rPr>
          <w:rFonts w:ascii="Times New Roman" w:hAnsi="Times New Roman" w:cs="Times New Roman"/>
          <w:sz w:val="26"/>
          <w:szCs w:val="26"/>
        </w:rPr>
        <w:t xml:space="preserve"> смогут увидеть применение и использование</w:t>
      </w:r>
      <w:r w:rsidR="0075601A" w:rsidRPr="0085213F">
        <w:rPr>
          <w:rFonts w:ascii="Times New Roman" w:hAnsi="Times New Roman" w:cs="Times New Roman"/>
          <w:sz w:val="26"/>
          <w:szCs w:val="26"/>
        </w:rPr>
        <w:t xml:space="preserve"> на практике</w:t>
      </w:r>
      <w:r w:rsidR="000A5D08" w:rsidRPr="0085213F">
        <w:rPr>
          <w:rFonts w:ascii="Times New Roman" w:hAnsi="Times New Roman" w:cs="Times New Roman"/>
          <w:sz w:val="26"/>
          <w:szCs w:val="26"/>
        </w:rPr>
        <w:t xml:space="preserve"> результатов своего творчества,</w:t>
      </w:r>
      <w:r w:rsidR="0075601A" w:rsidRPr="0085213F">
        <w:rPr>
          <w:rFonts w:ascii="Times New Roman" w:hAnsi="Times New Roman" w:cs="Times New Roman"/>
          <w:sz w:val="26"/>
          <w:szCs w:val="26"/>
        </w:rPr>
        <w:t xml:space="preserve"> что послужит стимулом для дальнейшего занятия творчеством</w:t>
      </w:r>
      <w:r w:rsidRPr="0085213F">
        <w:rPr>
          <w:rFonts w:ascii="Times New Roman" w:hAnsi="Times New Roman" w:cs="Times New Roman"/>
          <w:sz w:val="26"/>
          <w:szCs w:val="26"/>
        </w:rPr>
        <w:t>.</w:t>
      </w:r>
      <w:r w:rsidR="00DC6A63" w:rsidRPr="0085213F">
        <w:rPr>
          <w:rFonts w:ascii="Times New Roman" w:hAnsi="Times New Roman" w:cs="Times New Roman"/>
          <w:sz w:val="26"/>
          <w:szCs w:val="26"/>
        </w:rPr>
        <w:br w:type="page"/>
      </w:r>
    </w:p>
    <w:p w:rsidR="00DC6A63" w:rsidRPr="0085213F" w:rsidRDefault="00D11AE3" w:rsidP="00DC6A63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213F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DC6A63" w:rsidRPr="0085213F">
        <w:rPr>
          <w:rFonts w:ascii="Times New Roman" w:hAnsi="Times New Roman" w:cs="Times New Roman"/>
          <w:b/>
          <w:sz w:val="26"/>
          <w:szCs w:val="26"/>
        </w:rPr>
        <w:t>риложение 1</w:t>
      </w:r>
    </w:p>
    <w:p w:rsidR="00DC6A63" w:rsidRPr="0085213F" w:rsidRDefault="00DC6A63" w:rsidP="00CE683E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777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sz w:val="26"/>
          <w:szCs w:val="26"/>
        </w:rPr>
        <w:t>Образец оформления объемно-пространственной композиции «Мосты»</w:t>
      </w: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CE4A3D" wp14:editId="4A02B9B6">
            <wp:extent cx="4251278" cy="2971455"/>
            <wp:effectExtent l="0" t="0" r="0" b="635"/>
            <wp:docPr id="8" name="Рисунок 8" descr="D:\Сетевые\Архангельск\мосты\P20117-14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ые\Архангельск\мосты\P20117-1431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57" cy="297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C6A63" w:rsidRPr="0085213F" w:rsidRDefault="00DC6A63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E683E" w:rsidRPr="0085213F" w:rsidRDefault="00CE683E" w:rsidP="00CE683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65C7D0" wp14:editId="6DAF5964">
            <wp:extent cx="4360460" cy="3173697"/>
            <wp:effectExtent l="0" t="0" r="2540" b="8255"/>
            <wp:docPr id="9" name="Рисунок 9" descr="D:\Сетевые\Архангельск\мосты\P20117-14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ые\Архангельск\мосты\P20117-1431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92" cy="3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77" w:rsidRPr="0085213F" w:rsidRDefault="00AC5777" w:rsidP="00153D7E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A0017" w:rsidRDefault="00F6306B" w:rsidP="00F630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213F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6230BB9" wp14:editId="59856F6E">
            <wp:extent cx="4531878" cy="3104866"/>
            <wp:effectExtent l="0" t="0" r="2540" b="635"/>
            <wp:docPr id="10" name="Рисунок 10" descr="D:\Сетевые\Архангельск\мосты\P20117-14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евые\Архангельск\мосты\P20117-1434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20" cy="31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017">
        <w:rPr>
          <w:rFonts w:ascii="Times New Roman" w:hAnsi="Times New Roman" w:cs="Times New Roman"/>
          <w:sz w:val="26"/>
          <w:szCs w:val="26"/>
        </w:rPr>
        <w:br w:type="page"/>
      </w:r>
    </w:p>
    <w:p w:rsidR="00DA0017" w:rsidRPr="00DA0017" w:rsidRDefault="00DA0017" w:rsidP="00DA0017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001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DA0017" w:rsidRPr="00DA0017" w:rsidRDefault="00DA0017" w:rsidP="00DA001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Литературный и песенный материал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A0017">
        <w:rPr>
          <w:rFonts w:ascii="Times New Roman" w:hAnsi="Times New Roman" w:cs="Times New Roman"/>
          <w:b/>
          <w:sz w:val="26"/>
          <w:szCs w:val="26"/>
        </w:rPr>
        <w:t>Ленинградские мосты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DA0017">
        <w:rPr>
          <w:rFonts w:ascii="Times New Roman" w:hAnsi="Times New Roman" w:cs="Times New Roman"/>
          <w:i/>
          <w:sz w:val="26"/>
          <w:szCs w:val="26"/>
        </w:rPr>
        <w:t xml:space="preserve">слова В. Драгунского, музыка М. </w:t>
      </w:r>
      <w:proofErr w:type="spellStart"/>
      <w:r w:rsidRPr="00DA0017">
        <w:rPr>
          <w:rFonts w:ascii="Times New Roman" w:hAnsi="Times New Roman" w:cs="Times New Roman"/>
          <w:i/>
          <w:sz w:val="26"/>
          <w:szCs w:val="26"/>
        </w:rPr>
        <w:t>Табачникова</w:t>
      </w:r>
      <w:proofErr w:type="spell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Когда мы были молоды,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Бродили мы по городу,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Встречали мы с подружками рассвет.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Свиданья назначали мы,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все тогда считали мы,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Что лучше моста места встречи нет!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Встречался Павлик с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Наткою</w:t>
      </w:r>
      <w:proofErr w:type="spellEnd"/>
      <w:r w:rsidRPr="00DA0017">
        <w:rPr>
          <w:rFonts w:ascii="Times New Roman" w:hAnsi="Times New Roman" w:cs="Times New Roman"/>
          <w:sz w:val="26"/>
          <w:szCs w:val="26"/>
        </w:rPr>
        <w:t>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Весёлой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ленинградкою</w:t>
      </w:r>
      <w:proofErr w:type="spellEnd"/>
      <w:r w:rsidRPr="00DA0017">
        <w:rPr>
          <w:rFonts w:ascii="Times New Roman" w:hAnsi="Times New Roman" w:cs="Times New Roman"/>
          <w:sz w:val="26"/>
          <w:szCs w:val="26"/>
        </w:rPr>
        <w:t>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Почти всегда на Каменном мосту.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Пленился Костя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Танею</w:t>
      </w:r>
      <w:proofErr w:type="spell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в сладком ожидании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DA0017">
        <w:rPr>
          <w:rFonts w:ascii="Times New Roman" w:hAnsi="Times New Roman" w:cs="Times New Roman"/>
          <w:sz w:val="26"/>
          <w:szCs w:val="26"/>
        </w:rPr>
        <w:t>На Троицком стоял, как на посту!</w:t>
      </w:r>
      <w:proofErr w:type="gram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У фонарей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Дворцового</w:t>
      </w:r>
      <w:proofErr w:type="gramEnd"/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Встречались Таня с Вовою,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А Боря, тот бежал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Биржевой –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Летел для встречи с </w:t>
      </w:r>
      <w:proofErr w:type="spellStart"/>
      <w:r w:rsidRPr="00DA0017">
        <w:rPr>
          <w:rFonts w:ascii="Times New Roman" w:hAnsi="Times New Roman" w:cs="Times New Roman"/>
          <w:sz w:val="26"/>
          <w:szCs w:val="26"/>
        </w:rPr>
        <w:t>Катею</w:t>
      </w:r>
      <w:proofErr w:type="spellEnd"/>
      <w:r w:rsidRPr="00DA0017">
        <w:rPr>
          <w:rFonts w:ascii="Times New Roman" w:hAnsi="Times New Roman" w:cs="Times New Roman"/>
          <w:sz w:val="26"/>
          <w:szCs w:val="26"/>
        </w:rPr>
        <w:t>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У всех своя симпатия,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У каждого был мост любимый свой.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Весною неизменною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я встречался с Леною,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И наш маршрут был трогательно прост: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Купив букет подснежников,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Влюблённые и нежные,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Всегда мы шли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Поцелуев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мост!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Стареем неизбежно мы,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Но с Леной мы по-прежнему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 xml:space="preserve">Друг в друга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влюблены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! А в чём секрет?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А в том, признать приходится,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Что все мосты разводятся,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А Поцелуев, извините, нет!</w:t>
      </w:r>
    </w:p>
    <w:p w:rsidR="00DA0017" w:rsidRPr="00DA0017" w:rsidRDefault="00DA0017" w:rsidP="00DA001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A0017" w:rsidRDefault="00DA0017" w:rsidP="00DA0017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Есть мосты в Петербурге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b/>
          <w:sz w:val="26"/>
          <w:szCs w:val="26"/>
        </w:rPr>
        <w:br/>
      </w:r>
      <w:r w:rsidRPr="00DA0017">
        <w:rPr>
          <w:rFonts w:ascii="Times New Roman" w:hAnsi="Times New Roman" w:cs="Times New Roman"/>
          <w:sz w:val="26"/>
          <w:szCs w:val="26"/>
        </w:rPr>
        <w:t>Шесть сотен мостов.</w:t>
      </w:r>
      <w:r w:rsidRPr="00DA0017">
        <w:rPr>
          <w:rFonts w:ascii="Times New Roman" w:hAnsi="Times New Roman" w:cs="Times New Roman"/>
          <w:sz w:val="26"/>
          <w:szCs w:val="26"/>
        </w:rPr>
        <w:br/>
        <w:t>Не припомнить и за день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сех его островов.</w:t>
      </w:r>
      <w:r w:rsidRPr="00DA0017">
        <w:rPr>
          <w:rFonts w:ascii="Times New Roman" w:hAnsi="Times New Roman" w:cs="Times New Roman"/>
          <w:sz w:val="26"/>
          <w:szCs w:val="26"/>
        </w:rPr>
        <w:br/>
        <w:t>Есть Васильевский, Заячий,</w:t>
      </w:r>
      <w:r w:rsidRPr="00DA0017">
        <w:rPr>
          <w:rFonts w:ascii="Times New Roman" w:hAnsi="Times New Roman" w:cs="Times New Roman"/>
          <w:sz w:val="26"/>
          <w:szCs w:val="26"/>
        </w:rPr>
        <w:br/>
        <w:t>Каменный есть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…</w:t>
      </w:r>
      <w:r w:rsidRPr="00DA001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этих строчках, ты знаешь ли,</w:t>
      </w:r>
      <w:r w:rsidRPr="00DA0017">
        <w:rPr>
          <w:rFonts w:ascii="Times New Roman" w:hAnsi="Times New Roman" w:cs="Times New Roman"/>
          <w:sz w:val="26"/>
          <w:szCs w:val="26"/>
        </w:rPr>
        <w:br/>
        <w:t>Всех, пожалуй, не счесть!</w:t>
      </w:r>
      <w:r w:rsidRPr="00DA0017">
        <w:rPr>
          <w:rFonts w:ascii="Times New Roman" w:hAnsi="Times New Roman" w:cs="Times New Roman"/>
          <w:sz w:val="26"/>
          <w:szCs w:val="26"/>
        </w:rPr>
        <w:br/>
        <w:t>Сто один числят остров —</w:t>
      </w:r>
      <w:r w:rsidRPr="00DA0017">
        <w:rPr>
          <w:rFonts w:ascii="Times New Roman" w:hAnsi="Times New Roman" w:cs="Times New Roman"/>
          <w:sz w:val="26"/>
          <w:szCs w:val="26"/>
        </w:rPr>
        <w:br/>
        <w:t xml:space="preserve">Вот наш 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каков!</w:t>
      </w:r>
      <w:r w:rsidRPr="00DA0017">
        <w:rPr>
          <w:rFonts w:ascii="Times New Roman" w:hAnsi="Times New Roman" w:cs="Times New Roman"/>
          <w:sz w:val="26"/>
          <w:szCs w:val="26"/>
        </w:rPr>
        <w:br/>
        <w:t>Людям было б не просто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бойтись без мостов.</w:t>
      </w:r>
      <w:r w:rsidRPr="00DA0017">
        <w:rPr>
          <w:rFonts w:ascii="Times New Roman" w:hAnsi="Times New Roman" w:cs="Times New Roman"/>
          <w:sz w:val="26"/>
          <w:szCs w:val="26"/>
        </w:rPr>
        <w:br/>
        <w:t>Вот тяжелый, гранитный,</w:t>
      </w:r>
      <w:r w:rsidRPr="00DA0017">
        <w:rPr>
          <w:rFonts w:ascii="Times New Roman" w:hAnsi="Times New Roman" w:cs="Times New Roman"/>
          <w:sz w:val="26"/>
          <w:szCs w:val="26"/>
        </w:rPr>
        <w:br/>
        <w:t>С чуть горбатой спиной,</w:t>
      </w:r>
      <w:r w:rsidRPr="00DA0017">
        <w:rPr>
          <w:rFonts w:ascii="Times New Roman" w:hAnsi="Times New Roman" w:cs="Times New Roman"/>
          <w:sz w:val="26"/>
          <w:szCs w:val="26"/>
        </w:rPr>
        <w:br/>
        <w:t>Вот чугунный, отлитый,</w:t>
      </w:r>
      <w:r w:rsidRPr="00DA0017">
        <w:rPr>
          <w:rFonts w:ascii="Times New Roman" w:hAnsi="Times New Roman" w:cs="Times New Roman"/>
          <w:sz w:val="26"/>
          <w:szCs w:val="26"/>
        </w:rPr>
        <w:br/>
        <w:t>Весь почти кружевной.</w:t>
      </w:r>
      <w:r w:rsidRPr="00DA0017">
        <w:rPr>
          <w:rFonts w:ascii="Times New Roman" w:hAnsi="Times New Roman" w:cs="Times New Roman"/>
          <w:sz w:val="26"/>
          <w:szCs w:val="26"/>
        </w:rPr>
        <w:br/>
        <w:t>Львы крылатые, кони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Г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лядят с высоты…</w:t>
      </w:r>
      <w:r w:rsidRPr="00DA0017">
        <w:rPr>
          <w:rFonts w:ascii="Times New Roman" w:hAnsi="Times New Roman" w:cs="Times New Roman"/>
          <w:sz w:val="26"/>
          <w:szCs w:val="26"/>
        </w:rPr>
        <w:br/>
        <w:t>Незаметно, спокойно</w:t>
      </w:r>
      <w:r w:rsidRPr="00DA0017">
        <w:rPr>
          <w:rFonts w:ascii="Times New Roman" w:hAnsi="Times New Roman" w:cs="Times New Roman"/>
          <w:sz w:val="26"/>
          <w:szCs w:val="26"/>
        </w:rPr>
        <w:br/>
        <w:t>Служат людям мосты.</w:t>
      </w:r>
      <w:r w:rsidRPr="00DA0017">
        <w:rPr>
          <w:rFonts w:ascii="Times New Roman" w:hAnsi="Times New Roman" w:cs="Times New Roman"/>
          <w:sz w:val="26"/>
          <w:szCs w:val="26"/>
        </w:rPr>
        <w:br/>
        <w:t>Ведь по ним, не смолкая,</w:t>
      </w:r>
      <w:r w:rsidRPr="00DA0017">
        <w:rPr>
          <w:rFonts w:ascii="Times New Roman" w:hAnsi="Times New Roman" w:cs="Times New Roman"/>
          <w:sz w:val="26"/>
          <w:szCs w:val="26"/>
        </w:rPr>
        <w:br/>
        <w:t>То вперед, то назад</w:t>
      </w:r>
      <w:r w:rsidRPr="00DA0017">
        <w:rPr>
          <w:rFonts w:ascii="Times New Roman" w:hAnsi="Times New Roman" w:cs="Times New Roman"/>
          <w:sz w:val="26"/>
          <w:szCs w:val="26"/>
        </w:rPr>
        <w:br/>
        <w:t>Лихо мчатся трамваи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 xml:space="preserve"> машины спешат.</w:t>
      </w:r>
      <w:r w:rsidRPr="00DA0017">
        <w:rPr>
          <w:rFonts w:ascii="Times New Roman" w:hAnsi="Times New Roman" w:cs="Times New Roman"/>
          <w:sz w:val="26"/>
          <w:szCs w:val="26"/>
        </w:rPr>
        <w:br/>
        <w:t>И идут пешеходы,</w:t>
      </w:r>
    </w:p>
    <w:p w:rsid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sz w:val="26"/>
          <w:szCs w:val="26"/>
        </w:rPr>
        <w:t>Не замедлив шагов,</w:t>
      </w:r>
      <w:r w:rsidRPr="00DA0017">
        <w:rPr>
          <w:rFonts w:ascii="Times New Roman" w:hAnsi="Times New Roman" w:cs="Times New Roman"/>
          <w:sz w:val="26"/>
          <w:szCs w:val="26"/>
        </w:rPr>
        <w:br/>
        <w:t>И скользят пароходы</w:t>
      </w:r>
      <w:proofErr w:type="gramStart"/>
      <w:r w:rsidRPr="00DA0017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DA0017">
        <w:rPr>
          <w:rFonts w:ascii="Times New Roman" w:hAnsi="Times New Roman" w:cs="Times New Roman"/>
          <w:sz w:val="26"/>
          <w:szCs w:val="26"/>
        </w:rPr>
        <w:t>од пролеты мостов»</w:t>
      </w:r>
    </w:p>
    <w:p w:rsidR="00DA0017" w:rsidRPr="00DA0017" w:rsidRDefault="00DA0017" w:rsidP="00DA001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A0017" w:rsidRPr="00DA0017" w:rsidRDefault="00DA0017" w:rsidP="00DA0017">
      <w:pPr>
        <w:spacing w:after="0"/>
        <w:ind w:left="1776" w:firstLine="348"/>
        <w:rPr>
          <w:rFonts w:ascii="Times New Roman" w:hAnsi="Times New Roman" w:cs="Times New Roman"/>
          <w:sz w:val="26"/>
          <w:szCs w:val="26"/>
        </w:rPr>
      </w:pPr>
      <w:r w:rsidRPr="00DA0017">
        <w:rPr>
          <w:rFonts w:ascii="Times New Roman" w:hAnsi="Times New Roman" w:cs="Times New Roman"/>
          <w:i/>
          <w:iCs/>
          <w:sz w:val="26"/>
          <w:szCs w:val="26"/>
        </w:rPr>
        <w:t>Полякова Надежда</w:t>
      </w:r>
    </w:p>
    <w:p w:rsidR="00F6306B" w:rsidRPr="00DA0017" w:rsidRDefault="00F6306B" w:rsidP="00F630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6306B" w:rsidRPr="00DA0017" w:rsidSect="00473B04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BA" w:rsidRDefault="001B4ABA" w:rsidP="00473B04">
      <w:pPr>
        <w:spacing w:after="0" w:line="240" w:lineRule="auto"/>
      </w:pPr>
      <w:r>
        <w:separator/>
      </w:r>
    </w:p>
  </w:endnote>
  <w:endnote w:type="continuationSeparator" w:id="0">
    <w:p w:rsidR="001B4ABA" w:rsidRDefault="001B4ABA" w:rsidP="0047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BA" w:rsidRDefault="001B4ABA" w:rsidP="00473B04">
      <w:pPr>
        <w:spacing w:after="0" w:line="240" w:lineRule="auto"/>
      </w:pPr>
      <w:r>
        <w:separator/>
      </w:r>
    </w:p>
  </w:footnote>
  <w:footnote w:type="continuationSeparator" w:id="0">
    <w:p w:rsidR="001B4ABA" w:rsidRDefault="001B4ABA" w:rsidP="0047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92394"/>
      <w:docPartObj>
        <w:docPartGallery w:val="Page Numbers (Top of Page)"/>
        <w:docPartUnique/>
      </w:docPartObj>
    </w:sdtPr>
    <w:sdtEndPr/>
    <w:sdtContent>
      <w:p w:rsidR="00032282" w:rsidRDefault="0003228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69">
          <w:rPr>
            <w:noProof/>
          </w:rPr>
          <w:t>2</w:t>
        </w:r>
        <w:r>
          <w:fldChar w:fldCharType="end"/>
        </w:r>
      </w:p>
    </w:sdtContent>
  </w:sdt>
  <w:p w:rsidR="00032282" w:rsidRDefault="000322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F4"/>
    <w:multiLevelType w:val="multilevel"/>
    <w:tmpl w:val="735E3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A97223"/>
    <w:multiLevelType w:val="hybridMultilevel"/>
    <w:tmpl w:val="677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9E5"/>
    <w:multiLevelType w:val="hybridMultilevel"/>
    <w:tmpl w:val="A60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A15"/>
    <w:multiLevelType w:val="multilevel"/>
    <w:tmpl w:val="8D6CC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2FC30FB5"/>
    <w:multiLevelType w:val="hybridMultilevel"/>
    <w:tmpl w:val="E6E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748B"/>
    <w:multiLevelType w:val="hybridMultilevel"/>
    <w:tmpl w:val="AEB2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76AA"/>
    <w:multiLevelType w:val="hybridMultilevel"/>
    <w:tmpl w:val="468A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C35C0"/>
    <w:multiLevelType w:val="hybridMultilevel"/>
    <w:tmpl w:val="6F8C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8"/>
    <w:rsid w:val="00016262"/>
    <w:rsid w:val="00032282"/>
    <w:rsid w:val="0003238B"/>
    <w:rsid w:val="00034D12"/>
    <w:rsid w:val="00046136"/>
    <w:rsid w:val="00054BF6"/>
    <w:rsid w:val="00065CDB"/>
    <w:rsid w:val="00077148"/>
    <w:rsid w:val="000A5D08"/>
    <w:rsid w:val="000B7A8B"/>
    <w:rsid w:val="000D4B69"/>
    <w:rsid w:val="000D4B6C"/>
    <w:rsid w:val="000D601E"/>
    <w:rsid w:val="000D6255"/>
    <w:rsid w:val="000E33DE"/>
    <w:rsid w:val="000E3ECD"/>
    <w:rsid w:val="000F7762"/>
    <w:rsid w:val="00102575"/>
    <w:rsid w:val="001265C5"/>
    <w:rsid w:val="00130E1C"/>
    <w:rsid w:val="00144B43"/>
    <w:rsid w:val="001463C1"/>
    <w:rsid w:val="0015109A"/>
    <w:rsid w:val="00153D7E"/>
    <w:rsid w:val="001668F3"/>
    <w:rsid w:val="0018002B"/>
    <w:rsid w:val="00185DD6"/>
    <w:rsid w:val="00193FDA"/>
    <w:rsid w:val="001941FB"/>
    <w:rsid w:val="00195A5B"/>
    <w:rsid w:val="001A3880"/>
    <w:rsid w:val="001A7345"/>
    <w:rsid w:val="001B4ABA"/>
    <w:rsid w:val="001C4167"/>
    <w:rsid w:val="001C77BD"/>
    <w:rsid w:val="001D3999"/>
    <w:rsid w:val="001D7F7C"/>
    <w:rsid w:val="001E1706"/>
    <w:rsid w:val="001F72A3"/>
    <w:rsid w:val="00216CC6"/>
    <w:rsid w:val="00221513"/>
    <w:rsid w:val="00222F0B"/>
    <w:rsid w:val="0022303A"/>
    <w:rsid w:val="00244480"/>
    <w:rsid w:val="00260D05"/>
    <w:rsid w:val="00263918"/>
    <w:rsid w:val="00267698"/>
    <w:rsid w:val="0027461C"/>
    <w:rsid w:val="00274BA1"/>
    <w:rsid w:val="00281337"/>
    <w:rsid w:val="00293763"/>
    <w:rsid w:val="002944B9"/>
    <w:rsid w:val="002A0CFD"/>
    <w:rsid w:val="002A2227"/>
    <w:rsid w:val="002D0B65"/>
    <w:rsid w:val="002E7E35"/>
    <w:rsid w:val="002F1247"/>
    <w:rsid w:val="00301922"/>
    <w:rsid w:val="00314622"/>
    <w:rsid w:val="00315A04"/>
    <w:rsid w:val="00316E93"/>
    <w:rsid w:val="00324F9B"/>
    <w:rsid w:val="00340AE5"/>
    <w:rsid w:val="0034224E"/>
    <w:rsid w:val="003479C9"/>
    <w:rsid w:val="003646A5"/>
    <w:rsid w:val="00365A38"/>
    <w:rsid w:val="00385502"/>
    <w:rsid w:val="0039124F"/>
    <w:rsid w:val="0039331A"/>
    <w:rsid w:val="003B5ACB"/>
    <w:rsid w:val="003C0E7C"/>
    <w:rsid w:val="003C2E34"/>
    <w:rsid w:val="003D1BC4"/>
    <w:rsid w:val="00406905"/>
    <w:rsid w:val="00411C70"/>
    <w:rsid w:val="00422B22"/>
    <w:rsid w:val="004244BF"/>
    <w:rsid w:val="00432F0F"/>
    <w:rsid w:val="0045433F"/>
    <w:rsid w:val="00457CA6"/>
    <w:rsid w:val="00462BB1"/>
    <w:rsid w:val="0046318F"/>
    <w:rsid w:val="004670C4"/>
    <w:rsid w:val="00471949"/>
    <w:rsid w:val="00473B04"/>
    <w:rsid w:val="004A40F6"/>
    <w:rsid w:val="004B1967"/>
    <w:rsid w:val="004B26E4"/>
    <w:rsid w:val="004B65D1"/>
    <w:rsid w:val="004C0C8A"/>
    <w:rsid w:val="004E5E90"/>
    <w:rsid w:val="004F19C2"/>
    <w:rsid w:val="004F2E2E"/>
    <w:rsid w:val="004F5993"/>
    <w:rsid w:val="004F5F68"/>
    <w:rsid w:val="004F77D9"/>
    <w:rsid w:val="00514015"/>
    <w:rsid w:val="00522D5D"/>
    <w:rsid w:val="00523861"/>
    <w:rsid w:val="005406CC"/>
    <w:rsid w:val="0054212C"/>
    <w:rsid w:val="00552D43"/>
    <w:rsid w:val="00553994"/>
    <w:rsid w:val="005544FB"/>
    <w:rsid w:val="005610C0"/>
    <w:rsid w:val="00577DBF"/>
    <w:rsid w:val="00596973"/>
    <w:rsid w:val="005C1A7D"/>
    <w:rsid w:val="005C4706"/>
    <w:rsid w:val="006164BF"/>
    <w:rsid w:val="006229DA"/>
    <w:rsid w:val="00636147"/>
    <w:rsid w:val="00636A3B"/>
    <w:rsid w:val="00664207"/>
    <w:rsid w:val="006736E2"/>
    <w:rsid w:val="00675FCC"/>
    <w:rsid w:val="00692D04"/>
    <w:rsid w:val="006A27BD"/>
    <w:rsid w:val="006B1DEC"/>
    <w:rsid w:val="006C1B7C"/>
    <w:rsid w:val="006C3833"/>
    <w:rsid w:val="006F69F7"/>
    <w:rsid w:val="0070689B"/>
    <w:rsid w:val="0072476D"/>
    <w:rsid w:val="007305F8"/>
    <w:rsid w:val="0075601A"/>
    <w:rsid w:val="007669B3"/>
    <w:rsid w:val="007833AB"/>
    <w:rsid w:val="00792F54"/>
    <w:rsid w:val="00797532"/>
    <w:rsid w:val="007A1D06"/>
    <w:rsid w:val="007A4694"/>
    <w:rsid w:val="007C3F60"/>
    <w:rsid w:val="007C51A8"/>
    <w:rsid w:val="007D0EE5"/>
    <w:rsid w:val="007D3287"/>
    <w:rsid w:val="007D597C"/>
    <w:rsid w:val="007D6428"/>
    <w:rsid w:val="007E5EF6"/>
    <w:rsid w:val="00804F8A"/>
    <w:rsid w:val="0085213F"/>
    <w:rsid w:val="00855A81"/>
    <w:rsid w:val="00877272"/>
    <w:rsid w:val="00896AFD"/>
    <w:rsid w:val="008A54E6"/>
    <w:rsid w:val="008B43A0"/>
    <w:rsid w:val="008B4EBE"/>
    <w:rsid w:val="008B6619"/>
    <w:rsid w:val="008C1306"/>
    <w:rsid w:val="008C1A57"/>
    <w:rsid w:val="008D2887"/>
    <w:rsid w:val="008E06B3"/>
    <w:rsid w:val="008F39E5"/>
    <w:rsid w:val="00904C69"/>
    <w:rsid w:val="00907084"/>
    <w:rsid w:val="00911909"/>
    <w:rsid w:val="009130E5"/>
    <w:rsid w:val="00915945"/>
    <w:rsid w:val="00917C70"/>
    <w:rsid w:val="0092502F"/>
    <w:rsid w:val="00936B8B"/>
    <w:rsid w:val="00944E9D"/>
    <w:rsid w:val="00960CB5"/>
    <w:rsid w:val="00961B93"/>
    <w:rsid w:val="0096468F"/>
    <w:rsid w:val="00965865"/>
    <w:rsid w:val="00966602"/>
    <w:rsid w:val="00971DF6"/>
    <w:rsid w:val="009806A8"/>
    <w:rsid w:val="00991168"/>
    <w:rsid w:val="00994756"/>
    <w:rsid w:val="009A1C11"/>
    <w:rsid w:val="009B15B7"/>
    <w:rsid w:val="009B4709"/>
    <w:rsid w:val="009C14F8"/>
    <w:rsid w:val="009C4F32"/>
    <w:rsid w:val="009C54DE"/>
    <w:rsid w:val="009C612E"/>
    <w:rsid w:val="009D7192"/>
    <w:rsid w:val="009E6C0E"/>
    <w:rsid w:val="009F4C0A"/>
    <w:rsid w:val="00A04B02"/>
    <w:rsid w:val="00A31B8C"/>
    <w:rsid w:val="00A34397"/>
    <w:rsid w:val="00A42A7F"/>
    <w:rsid w:val="00A64985"/>
    <w:rsid w:val="00A711E5"/>
    <w:rsid w:val="00A77536"/>
    <w:rsid w:val="00A81EC5"/>
    <w:rsid w:val="00A86DB2"/>
    <w:rsid w:val="00AB5D4F"/>
    <w:rsid w:val="00AC37DC"/>
    <w:rsid w:val="00AC37EF"/>
    <w:rsid w:val="00AC5777"/>
    <w:rsid w:val="00AC7913"/>
    <w:rsid w:val="00AD0BC6"/>
    <w:rsid w:val="00AF5BD6"/>
    <w:rsid w:val="00B0113F"/>
    <w:rsid w:val="00B01C24"/>
    <w:rsid w:val="00B060F4"/>
    <w:rsid w:val="00B12FE4"/>
    <w:rsid w:val="00B145C7"/>
    <w:rsid w:val="00B163D6"/>
    <w:rsid w:val="00B20C0E"/>
    <w:rsid w:val="00B31B97"/>
    <w:rsid w:val="00B46E33"/>
    <w:rsid w:val="00B90D51"/>
    <w:rsid w:val="00B930D8"/>
    <w:rsid w:val="00BA09B1"/>
    <w:rsid w:val="00BA382C"/>
    <w:rsid w:val="00BA6D3A"/>
    <w:rsid w:val="00BB0085"/>
    <w:rsid w:val="00BB4665"/>
    <w:rsid w:val="00BB56AE"/>
    <w:rsid w:val="00BC169C"/>
    <w:rsid w:val="00BD7062"/>
    <w:rsid w:val="00BD7D73"/>
    <w:rsid w:val="00BE6268"/>
    <w:rsid w:val="00C201C8"/>
    <w:rsid w:val="00C20584"/>
    <w:rsid w:val="00C30986"/>
    <w:rsid w:val="00C3196F"/>
    <w:rsid w:val="00C41485"/>
    <w:rsid w:val="00C425F3"/>
    <w:rsid w:val="00C6185F"/>
    <w:rsid w:val="00C66620"/>
    <w:rsid w:val="00C747C1"/>
    <w:rsid w:val="00C86934"/>
    <w:rsid w:val="00C9621C"/>
    <w:rsid w:val="00C976EF"/>
    <w:rsid w:val="00CA03A5"/>
    <w:rsid w:val="00CD6225"/>
    <w:rsid w:val="00CD7FB4"/>
    <w:rsid w:val="00CE3E3A"/>
    <w:rsid w:val="00CE683E"/>
    <w:rsid w:val="00CF0949"/>
    <w:rsid w:val="00CF0CF4"/>
    <w:rsid w:val="00CF2330"/>
    <w:rsid w:val="00D11AE3"/>
    <w:rsid w:val="00D247EC"/>
    <w:rsid w:val="00D51352"/>
    <w:rsid w:val="00D61430"/>
    <w:rsid w:val="00D646E4"/>
    <w:rsid w:val="00D65238"/>
    <w:rsid w:val="00D67402"/>
    <w:rsid w:val="00D70E1B"/>
    <w:rsid w:val="00D822C9"/>
    <w:rsid w:val="00D83DE2"/>
    <w:rsid w:val="00D93E0F"/>
    <w:rsid w:val="00D96871"/>
    <w:rsid w:val="00DA0017"/>
    <w:rsid w:val="00DA4A07"/>
    <w:rsid w:val="00DB7DA6"/>
    <w:rsid w:val="00DC2242"/>
    <w:rsid w:val="00DC6A63"/>
    <w:rsid w:val="00DD3CF6"/>
    <w:rsid w:val="00DD42AF"/>
    <w:rsid w:val="00E02F90"/>
    <w:rsid w:val="00E1075D"/>
    <w:rsid w:val="00E34900"/>
    <w:rsid w:val="00E35C66"/>
    <w:rsid w:val="00E4208D"/>
    <w:rsid w:val="00E4426A"/>
    <w:rsid w:val="00E54A5C"/>
    <w:rsid w:val="00E567E4"/>
    <w:rsid w:val="00E667EB"/>
    <w:rsid w:val="00E66982"/>
    <w:rsid w:val="00E76EB3"/>
    <w:rsid w:val="00EA3AE8"/>
    <w:rsid w:val="00EA6A0F"/>
    <w:rsid w:val="00EB449B"/>
    <w:rsid w:val="00EC435B"/>
    <w:rsid w:val="00ED6D0D"/>
    <w:rsid w:val="00EE0EEB"/>
    <w:rsid w:val="00F14138"/>
    <w:rsid w:val="00F15FA1"/>
    <w:rsid w:val="00F333EC"/>
    <w:rsid w:val="00F40344"/>
    <w:rsid w:val="00F476E5"/>
    <w:rsid w:val="00F6306B"/>
    <w:rsid w:val="00F63756"/>
    <w:rsid w:val="00F80D48"/>
    <w:rsid w:val="00F82E5A"/>
    <w:rsid w:val="00FA0F55"/>
    <w:rsid w:val="00FA2AFE"/>
    <w:rsid w:val="00FB5CD6"/>
    <w:rsid w:val="00FD52B8"/>
    <w:rsid w:val="00FE53BF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C"/>
  </w:style>
  <w:style w:type="paragraph" w:styleId="1">
    <w:name w:val="heading 1"/>
    <w:basedOn w:val="a"/>
    <w:next w:val="a"/>
    <w:link w:val="10"/>
    <w:uiPriority w:val="9"/>
    <w:qFormat/>
    <w:rsid w:val="0042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F4"/>
    <w:pPr>
      <w:ind w:left="720"/>
      <w:contextualSpacing/>
    </w:pPr>
  </w:style>
  <w:style w:type="table" w:styleId="a4">
    <w:name w:val="Table Grid"/>
    <w:basedOn w:val="a1"/>
    <w:uiPriority w:val="59"/>
    <w:rsid w:val="00F1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B04"/>
  </w:style>
  <w:style w:type="paragraph" w:styleId="a7">
    <w:name w:val="footer"/>
    <w:basedOn w:val="a"/>
    <w:link w:val="a8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B04"/>
  </w:style>
  <w:style w:type="paragraph" w:styleId="a9">
    <w:name w:val="Balloon Text"/>
    <w:basedOn w:val="a"/>
    <w:link w:val="aa"/>
    <w:uiPriority w:val="99"/>
    <w:semiHidden/>
    <w:unhideWhenUsed/>
    <w:rsid w:val="00F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F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5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E35C66"/>
    <w:rPr>
      <w:color w:val="0000FF"/>
      <w:u w:val="single"/>
    </w:rPr>
  </w:style>
  <w:style w:type="character" w:styleId="ad">
    <w:name w:val="Strong"/>
    <w:basedOn w:val="a0"/>
    <w:uiPriority w:val="22"/>
    <w:qFormat/>
    <w:rsid w:val="00C201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C"/>
  </w:style>
  <w:style w:type="paragraph" w:styleId="1">
    <w:name w:val="heading 1"/>
    <w:basedOn w:val="a"/>
    <w:next w:val="a"/>
    <w:link w:val="10"/>
    <w:uiPriority w:val="9"/>
    <w:qFormat/>
    <w:rsid w:val="0042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F4"/>
    <w:pPr>
      <w:ind w:left="720"/>
      <w:contextualSpacing/>
    </w:pPr>
  </w:style>
  <w:style w:type="table" w:styleId="a4">
    <w:name w:val="Table Grid"/>
    <w:basedOn w:val="a1"/>
    <w:uiPriority w:val="59"/>
    <w:rsid w:val="00F1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B04"/>
  </w:style>
  <w:style w:type="paragraph" w:styleId="a7">
    <w:name w:val="footer"/>
    <w:basedOn w:val="a"/>
    <w:link w:val="a8"/>
    <w:uiPriority w:val="99"/>
    <w:unhideWhenUsed/>
    <w:rsid w:val="004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B04"/>
  </w:style>
  <w:style w:type="paragraph" w:styleId="a9">
    <w:name w:val="Balloon Text"/>
    <w:basedOn w:val="a"/>
    <w:link w:val="aa"/>
    <w:uiPriority w:val="99"/>
    <w:semiHidden/>
    <w:unhideWhenUsed/>
    <w:rsid w:val="00F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F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5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E35C66"/>
    <w:rPr>
      <w:color w:val="0000FF"/>
      <w:u w:val="single"/>
    </w:rPr>
  </w:style>
  <w:style w:type="character" w:styleId="ad">
    <w:name w:val="Strong"/>
    <w:basedOn w:val="a0"/>
    <w:uiPriority w:val="22"/>
    <w:qFormat/>
    <w:rsid w:val="00C201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mrt1813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@krd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@pioner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info.ddutfr@obr.gov.spb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muzeymostov?w=address-155282822_5906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A70-48B4-43AA-A8AB-EF56483B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Каприз</dc:creator>
  <cp:lastModifiedBy>user</cp:lastModifiedBy>
  <cp:revision>2</cp:revision>
  <dcterms:created xsi:type="dcterms:W3CDTF">2023-07-14T09:13:00Z</dcterms:created>
  <dcterms:modified xsi:type="dcterms:W3CDTF">2023-07-14T09:13:00Z</dcterms:modified>
</cp:coreProperties>
</file>