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750" w:type="pct"/>
        <w:jc w:val="right"/>
        <w:tblInd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"/>
        <w:gridCol w:w="5182"/>
      </w:tblGrid>
      <w:tr w:rsidR="00712A7F" w:rsidRPr="007A4C29" w:rsidTr="0027380F">
        <w:trPr>
          <w:jc w:val="right"/>
        </w:trPr>
        <w:tc>
          <w:tcPr>
            <w:tcW w:w="5378" w:type="dxa"/>
            <w:gridSpan w:val="2"/>
            <w:vAlign w:val="center"/>
            <w:hideMark/>
          </w:tcPr>
          <w:p w:rsidR="00712A7F" w:rsidRDefault="00712A7F" w:rsidP="0027380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Директору</w:t>
            </w:r>
          </w:p>
        </w:tc>
      </w:tr>
      <w:tr w:rsidR="00712A7F" w:rsidRPr="007A4C29" w:rsidTr="0027380F">
        <w:trPr>
          <w:jc w:val="right"/>
        </w:trPr>
        <w:tc>
          <w:tcPr>
            <w:tcW w:w="5378" w:type="dxa"/>
            <w:gridSpan w:val="2"/>
            <w:vAlign w:val="center"/>
            <w:hideMark/>
          </w:tcPr>
          <w:p w:rsidR="00712A7F" w:rsidRDefault="00712A7F" w:rsidP="0027380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государственного бюджетного учреждения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br/>
              <w:t>дополнительного образования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br/>
              <w:t>Дворца детского (юношеского) творчества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br/>
              <w:t>Фрунзенского района Санкт-Петербурга</w:t>
            </w:r>
          </w:p>
        </w:tc>
      </w:tr>
      <w:tr w:rsidR="00712A7F" w:rsidRPr="007A4C29" w:rsidTr="0027380F">
        <w:trPr>
          <w:jc w:val="right"/>
        </w:trPr>
        <w:tc>
          <w:tcPr>
            <w:tcW w:w="5378" w:type="dxa"/>
            <w:gridSpan w:val="2"/>
            <w:vAlign w:val="center"/>
            <w:hideMark/>
          </w:tcPr>
          <w:p w:rsidR="00712A7F" w:rsidRDefault="00712A7F" w:rsidP="0027380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О.В. Федоровой</w:t>
            </w:r>
          </w:p>
        </w:tc>
      </w:tr>
      <w:tr w:rsidR="00712A7F" w:rsidRPr="007A4C29" w:rsidTr="0027380F">
        <w:trPr>
          <w:trHeight w:val="397"/>
          <w:jc w:val="right"/>
        </w:trPr>
        <w:tc>
          <w:tcPr>
            <w:tcW w:w="413" w:type="dxa"/>
            <w:vAlign w:val="bottom"/>
            <w:hideMark/>
          </w:tcPr>
          <w:p w:rsidR="00712A7F" w:rsidRDefault="00712A7F" w:rsidP="0027380F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от</w:t>
            </w:r>
          </w:p>
        </w:tc>
        <w:tc>
          <w:tcPr>
            <w:tcW w:w="4965" w:type="dxa"/>
            <w:vAlign w:val="bottom"/>
          </w:tcPr>
          <w:p w:rsidR="00712A7F" w:rsidRDefault="00712A7F" w:rsidP="0027380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</w:p>
        </w:tc>
      </w:tr>
      <w:tr w:rsidR="00712A7F" w:rsidRPr="007A4C29" w:rsidTr="0027380F">
        <w:trPr>
          <w:trHeight w:val="77"/>
          <w:jc w:val="right"/>
        </w:trPr>
        <w:tc>
          <w:tcPr>
            <w:tcW w:w="413" w:type="dxa"/>
          </w:tcPr>
          <w:p w:rsidR="00712A7F" w:rsidRDefault="00712A7F" w:rsidP="0027380F">
            <w:pPr>
              <w:spacing w:line="276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12A7F" w:rsidRDefault="00712A7F" w:rsidP="0027380F">
            <w:pPr>
              <w:spacing w:line="276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16"/>
                <w:szCs w:val="16"/>
                <w:lang w:eastAsia="en-US"/>
              </w:rPr>
              <w:t>(должность)</w:t>
            </w:r>
          </w:p>
        </w:tc>
      </w:tr>
      <w:tr w:rsidR="00712A7F" w:rsidRPr="007A4C29" w:rsidTr="0027380F">
        <w:trPr>
          <w:trHeight w:val="397"/>
          <w:jc w:val="right"/>
        </w:trPr>
        <w:tc>
          <w:tcPr>
            <w:tcW w:w="53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2A7F" w:rsidRDefault="00712A7F" w:rsidP="0027380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</w:p>
        </w:tc>
      </w:tr>
      <w:tr w:rsidR="00712A7F" w:rsidRPr="007A4C29" w:rsidTr="0027380F">
        <w:trPr>
          <w:jc w:val="right"/>
        </w:trPr>
        <w:tc>
          <w:tcPr>
            <w:tcW w:w="53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12A7F" w:rsidRDefault="00712A7F" w:rsidP="0027380F">
            <w:pPr>
              <w:spacing w:line="276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16"/>
                <w:szCs w:val="16"/>
                <w:lang w:eastAsia="en-US"/>
              </w:rPr>
              <w:t>(фамилия, инициалы)</w:t>
            </w:r>
          </w:p>
        </w:tc>
      </w:tr>
    </w:tbl>
    <w:p w:rsidR="00712A7F" w:rsidRPr="007A4C29" w:rsidRDefault="00712A7F" w:rsidP="00712A7F">
      <w:pPr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712A7F" w:rsidRPr="007A4C29" w:rsidRDefault="00712A7F" w:rsidP="00712A7F">
      <w:pPr>
        <w:jc w:val="center"/>
        <w:rPr>
          <w:rFonts w:ascii="Times New Roman" w:hAnsi="Times New Roman"/>
          <w:b/>
          <w:caps/>
          <w:color w:val="000000"/>
          <w:sz w:val="26"/>
          <w:szCs w:val="26"/>
        </w:rPr>
      </w:pPr>
      <w:r w:rsidRPr="007A4C29">
        <w:rPr>
          <w:rFonts w:ascii="Times New Roman" w:hAnsi="Times New Roman"/>
          <w:b/>
          <w:caps/>
          <w:color w:val="000000"/>
          <w:sz w:val="26"/>
          <w:szCs w:val="26"/>
        </w:rPr>
        <w:t>сообщение</w:t>
      </w:r>
    </w:p>
    <w:p w:rsidR="00712A7F" w:rsidRPr="007A4C29" w:rsidRDefault="00712A7F" w:rsidP="00712A7F">
      <w:pPr>
        <w:jc w:val="center"/>
        <w:rPr>
          <w:rFonts w:ascii="Times New Roman Полужирный" w:hAnsi="Times New Roman Полужирный"/>
          <w:b/>
          <w:color w:val="000000"/>
          <w:sz w:val="26"/>
          <w:szCs w:val="26"/>
        </w:rPr>
      </w:pPr>
      <w:r w:rsidRPr="007A4C29">
        <w:rPr>
          <w:rFonts w:ascii="Times New Roman Полужирный" w:hAnsi="Times New Roman Полужирный"/>
          <w:b/>
          <w:color w:val="000000"/>
          <w:sz w:val="26"/>
          <w:szCs w:val="26"/>
        </w:rPr>
        <w:t>о наличии личной заинтересованности при исполнении обязанностей,</w:t>
      </w:r>
    </w:p>
    <w:p w:rsidR="00712A7F" w:rsidRPr="007A4C29" w:rsidRDefault="00712A7F" w:rsidP="00712A7F">
      <w:pPr>
        <w:jc w:val="center"/>
        <w:rPr>
          <w:rFonts w:ascii="Times New Roman Полужирный" w:hAnsi="Times New Roman Полужирный"/>
          <w:b/>
          <w:color w:val="000000"/>
          <w:sz w:val="26"/>
          <w:szCs w:val="26"/>
        </w:rPr>
      </w:pPr>
      <w:proofErr w:type="gramStart"/>
      <w:r w:rsidRPr="007A4C29">
        <w:rPr>
          <w:rFonts w:ascii="Times New Roman Полужирный" w:hAnsi="Times New Roman Полужирный"/>
          <w:b/>
          <w:color w:val="000000"/>
          <w:sz w:val="26"/>
          <w:szCs w:val="26"/>
        </w:rPr>
        <w:t>которая</w:t>
      </w:r>
      <w:proofErr w:type="gramEnd"/>
      <w:r w:rsidRPr="007A4C29">
        <w:rPr>
          <w:rFonts w:ascii="Times New Roman Полужирный" w:hAnsi="Times New Roman Полужирный"/>
          <w:b/>
          <w:color w:val="000000"/>
          <w:sz w:val="26"/>
          <w:szCs w:val="26"/>
        </w:rPr>
        <w:t xml:space="preserve"> приводит или может привести к конфликту интересов</w:t>
      </w:r>
    </w:p>
    <w:p w:rsidR="00712A7F" w:rsidRPr="007A4C29" w:rsidRDefault="00712A7F" w:rsidP="00712A7F">
      <w:pPr>
        <w:jc w:val="both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9"/>
        <w:gridCol w:w="2686"/>
        <w:gridCol w:w="1775"/>
        <w:gridCol w:w="3105"/>
      </w:tblGrid>
      <w:tr w:rsidR="00712A7F" w:rsidRPr="000744EB" w:rsidTr="0027380F">
        <w:trPr>
          <w:jc w:val="center"/>
        </w:trPr>
        <w:tc>
          <w:tcPr>
            <w:tcW w:w="9779" w:type="dxa"/>
            <w:gridSpan w:val="4"/>
            <w:shd w:val="clear" w:color="auto" w:fill="auto"/>
          </w:tcPr>
          <w:p w:rsidR="00712A7F" w:rsidRPr="000744EB" w:rsidRDefault="00712A7F" w:rsidP="0027380F">
            <w:pPr>
              <w:ind w:firstLine="57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44E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Сообщаю о возникновении у меня личной заинтересованности при исполнении </w:t>
            </w:r>
          </w:p>
        </w:tc>
      </w:tr>
      <w:tr w:rsidR="00712A7F" w:rsidRPr="000744EB" w:rsidTr="0027380F">
        <w:trPr>
          <w:trHeight w:val="397"/>
          <w:jc w:val="center"/>
        </w:trPr>
        <w:tc>
          <w:tcPr>
            <w:tcW w:w="2529" w:type="dxa"/>
            <w:shd w:val="clear" w:color="auto" w:fill="auto"/>
            <w:vAlign w:val="bottom"/>
          </w:tcPr>
          <w:p w:rsidR="00712A7F" w:rsidRPr="000744EB" w:rsidRDefault="00712A7F" w:rsidP="0027380F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44E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обязанностей, </w:t>
            </w:r>
            <w:proofErr w:type="gramStart"/>
            <w:r w:rsidRPr="000744EB">
              <w:rPr>
                <w:rFonts w:ascii="Times New Roman" w:hAnsi="Times New Roman"/>
                <w:color w:val="000000"/>
                <w:sz w:val="26"/>
                <w:szCs w:val="26"/>
              </w:rPr>
              <w:t>которая</w:t>
            </w:r>
            <w:proofErr w:type="gramEnd"/>
          </w:p>
        </w:tc>
        <w:tc>
          <w:tcPr>
            <w:tcW w:w="427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2A7F" w:rsidRPr="000744EB" w:rsidRDefault="00712A7F" w:rsidP="0027380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shd w:val="clear" w:color="auto" w:fill="auto"/>
            <w:vAlign w:val="bottom"/>
          </w:tcPr>
          <w:p w:rsidR="00712A7F" w:rsidRPr="000744EB" w:rsidRDefault="00712A7F" w:rsidP="0027380F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44EB">
              <w:rPr>
                <w:rFonts w:ascii="Times New Roman" w:hAnsi="Times New Roman"/>
                <w:color w:val="000000"/>
                <w:sz w:val="26"/>
                <w:szCs w:val="26"/>
              </w:rPr>
              <w:t>к конфликту интересов.</w:t>
            </w:r>
          </w:p>
        </w:tc>
      </w:tr>
      <w:tr w:rsidR="00712A7F" w:rsidRPr="000744EB" w:rsidTr="0027380F">
        <w:trPr>
          <w:jc w:val="center"/>
        </w:trPr>
        <w:tc>
          <w:tcPr>
            <w:tcW w:w="2529" w:type="dxa"/>
            <w:shd w:val="clear" w:color="auto" w:fill="auto"/>
          </w:tcPr>
          <w:p w:rsidR="00712A7F" w:rsidRPr="000744EB" w:rsidRDefault="00712A7F" w:rsidP="0027380F">
            <w:pPr>
              <w:spacing w:line="276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7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12A7F" w:rsidRPr="000744EB" w:rsidRDefault="00712A7F" w:rsidP="0027380F">
            <w:pPr>
              <w:spacing w:line="276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  <w:lang w:eastAsia="en-US"/>
              </w:rPr>
            </w:pPr>
            <w:r w:rsidRPr="000744EB">
              <w:rPr>
                <w:rFonts w:ascii="Times New Roman" w:hAnsi="Times New Roman"/>
                <w:i/>
                <w:color w:val="000000"/>
                <w:sz w:val="16"/>
                <w:szCs w:val="16"/>
                <w:lang w:eastAsia="en-US"/>
              </w:rPr>
              <w:t>(«приводит» или «может привести» – вписать необходимое)</w:t>
            </w:r>
          </w:p>
        </w:tc>
        <w:tc>
          <w:tcPr>
            <w:tcW w:w="2975" w:type="dxa"/>
            <w:shd w:val="clear" w:color="auto" w:fill="auto"/>
          </w:tcPr>
          <w:p w:rsidR="00712A7F" w:rsidRPr="000744EB" w:rsidRDefault="00712A7F" w:rsidP="0027380F">
            <w:pPr>
              <w:spacing w:line="276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  <w:lang w:eastAsia="en-US"/>
              </w:rPr>
            </w:pPr>
          </w:p>
        </w:tc>
      </w:tr>
      <w:tr w:rsidR="00712A7F" w:rsidRPr="000744EB" w:rsidTr="0027380F">
        <w:trPr>
          <w:trHeight w:val="80"/>
          <w:jc w:val="center"/>
        </w:trPr>
        <w:tc>
          <w:tcPr>
            <w:tcW w:w="9779" w:type="dxa"/>
            <w:gridSpan w:val="4"/>
            <w:shd w:val="clear" w:color="auto" w:fill="auto"/>
            <w:vAlign w:val="bottom"/>
          </w:tcPr>
          <w:p w:rsidR="00712A7F" w:rsidRPr="000744EB" w:rsidRDefault="00712A7F" w:rsidP="0027380F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44EB">
              <w:rPr>
                <w:rFonts w:ascii="Times New Roman" w:hAnsi="Times New Roman"/>
                <w:color w:val="000000"/>
                <w:sz w:val="26"/>
                <w:szCs w:val="26"/>
              </w:rPr>
              <w:t>Обстоятельства, являющиеся основанием возникновения личной заинтересованности</w:t>
            </w:r>
          </w:p>
        </w:tc>
      </w:tr>
      <w:tr w:rsidR="00712A7F" w:rsidRPr="000744EB" w:rsidTr="0027380F">
        <w:trPr>
          <w:trHeight w:val="397"/>
          <w:jc w:val="center"/>
        </w:trPr>
        <w:tc>
          <w:tcPr>
            <w:tcW w:w="9779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2A7F" w:rsidRPr="000744EB" w:rsidRDefault="00712A7F" w:rsidP="0027380F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712A7F" w:rsidRPr="000744EB" w:rsidTr="0027380F">
        <w:trPr>
          <w:trHeight w:val="397"/>
          <w:jc w:val="center"/>
        </w:trPr>
        <w:tc>
          <w:tcPr>
            <w:tcW w:w="977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12A7F" w:rsidRPr="000744EB" w:rsidRDefault="00712A7F" w:rsidP="0027380F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712A7F" w:rsidRPr="000744EB" w:rsidTr="0027380F">
        <w:trPr>
          <w:trHeight w:val="397"/>
          <w:jc w:val="center"/>
        </w:trPr>
        <w:tc>
          <w:tcPr>
            <w:tcW w:w="977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12A7F" w:rsidRPr="000744EB" w:rsidRDefault="00712A7F" w:rsidP="0027380F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712A7F" w:rsidRPr="000744EB" w:rsidTr="0027380F">
        <w:trPr>
          <w:trHeight w:val="80"/>
          <w:jc w:val="center"/>
        </w:trPr>
        <w:tc>
          <w:tcPr>
            <w:tcW w:w="9779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12A7F" w:rsidRPr="000744EB" w:rsidRDefault="00712A7F" w:rsidP="0027380F">
            <w:pPr>
              <w:spacing w:line="276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  <w:lang w:eastAsia="en-US"/>
              </w:rPr>
            </w:pPr>
            <w:r w:rsidRPr="000744EB">
              <w:rPr>
                <w:rFonts w:ascii="Times New Roman" w:hAnsi="Times New Roman"/>
                <w:i/>
                <w:color w:val="000000"/>
                <w:sz w:val="16"/>
                <w:szCs w:val="16"/>
                <w:lang w:eastAsia="en-US"/>
              </w:rPr>
              <w:t>(указываются обстоятельства, при которых приводят или могут привести к конфликту интересов)</w:t>
            </w:r>
          </w:p>
        </w:tc>
      </w:tr>
      <w:tr w:rsidR="00712A7F" w:rsidRPr="000744EB" w:rsidTr="0027380F">
        <w:trPr>
          <w:trHeight w:val="80"/>
          <w:jc w:val="center"/>
        </w:trPr>
        <w:tc>
          <w:tcPr>
            <w:tcW w:w="9779" w:type="dxa"/>
            <w:gridSpan w:val="4"/>
            <w:shd w:val="clear" w:color="auto" w:fill="auto"/>
            <w:vAlign w:val="bottom"/>
          </w:tcPr>
          <w:p w:rsidR="00712A7F" w:rsidRPr="000744EB" w:rsidRDefault="00712A7F" w:rsidP="0027380F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44E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Обязанности в соответствии с трудовым договором, на исполнение которых влияет или </w:t>
            </w:r>
          </w:p>
        </w:tc>
      </w:tr>
      <w:tr w:rsidR="00712A7F" w:rsidRPr="000744EB" w:rsidTr="0027380F">
        <w:trPr>
          <w:trHeight w:val="397"/>
          <w:jc w:val="center"/>
        </w:trPr>
        <w:tc>
          <w:tcPr>
            <w:tcW w:w="5103" w:type="dxa"/>
            <w:gridSpan w:val="2"/>
            <w:shd w:val="clear" w:color="auto" w:fill="auto"/>
            <w:vAlign w:val="bottom"/>
          </w:tcPr>
          <w:p w:rsidR="00712A7F" w:rsidRPr="000744EB" w:rsidRDefault="00712A7F" w:rsidP="0027380F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44EB">
              <w:rPr>
                <w:rFonts w:ascii="Times New Roman" w:hAnsi="Times New Roman"/>
                <w:color w:val="000000"/>
                <w:sz w:val="26"/>
                <w:szCs w:val="26"/>
              </w:rPr>
              <w:t>может повлиять личная заинтересованность</w:t>
            </w:r>
          </w:p>
        </w:tc>
        <w:tc>
          <w:tcPr>
            <w:tcW w:w="467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2A7F" w:rsidRPr="000744EB" w:rsidRDefault="00712A7F" w:rsidP="0027380F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712A7F" w:rsidRPr="000744EB" w:rsidTr="0027380F">
        <w:trPr>
          <w:trHeight w:val="397"/>
          <w:jc w:val="center"/>
        </w:trPr>
        <w:tc>
          <w:tcPr>
            <w:tcW w:w="9779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2A7F" w:rsidRPr="000744EB" w:rsidRDefault="00712A7F" w:rsidP="0027380F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712A7F" w:rsidRPr="000744EB" w:rsidTr="0027380F">
        <w:trPr>
          <w:trHeight w:val="397"/>
          <w:jc w:val="center"/>
        </w:trPr>
        <w:tc>
          <w:tcPr>
            <w:tcW w:w="977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12A7F" w:rsidRPr="000744EB" w:rsidRDefault="00712A7F" w:rsidP="0027380F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712A7F" w:rsidRPr="000744EB" w:rsidTr="0027380F">
        <w:trPr>
          <w:trHeight w:val="80"/>
          <w:jc w:val="center"/>
        </w:trPr>
        <w:tc>
          <w:tcPr>
            <w:tcW w:w="9779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12A7F" w:rsidRPr="000744EB" w:rsidRDefault="00712A7F" w:rsidP="0027380F">
            <w:pPr>
              <w:spacing w:line="276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  <w:lang w:eastAsia="en-US"/>
              </w:rPr>
            </w:pPr>
            <w:r w:rsidRPr="000744EB">
              <w:rPr>
                <w:rFonts w:ascii="Times New Roman" w:hAnsi="Times New Roman"/>
                <w:i/>
                <w:color w:val="000000"/>
                <w:sz w:val="16"/>
                <w:szCs w:val="16"/>
                <w:lang w:eastAsia="en-US"/>
              </w:rPr>
              <w:t>(указываются обязанности в соответствии с трудовым договором, на исполнение которых влияет или может повлиять личная заинтересованность)</w:t>
            </w:r>
          </w:p>
        </w:tc>
      </w:tr>
      <w:tr w:rsidR="00712A7F" w:rsidRPr="000744EB" w:rsidTr="0027380F">
        <w:trPr>
          <w:trHeight w:val="80"/>
          <w:jc w:val="center"/>
        </w:trPr>
        <w:tc>
          <w:tcPr>
            <w:tcW w:w="9779" w:type="dxa"/>
            <w:gridSpan w:val="4"/>
            <w:shd w:val="clear" w:color="auto" w:fill="auto"/>
            <w:vAlign w:val="bottom"/>
          </w:tcPr>
          <w:p w:rsidR="00712A7F" w:rsidRPr="000744EB" w:rsidRDefault="00712A7F" w:rsidP="0027380F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44EB">
              <w:rPr>
                <w:rFonts w:ascii="Times New Roman" w:hAnsi="Times New Roman"/>
                <w:color w:val="000000"/>
                <w:sz w:val="26"/>
                <w:szCs w:val="26"/>
              </w:rPr>
              <w:t>Предлагаемые меры по предотвращению или урегулированию конфликта интересов</w:t>
            </w:r>
          </w:p>
        </w:tc>
      </w:tr>
      <w:tr w:rsidR="00712A7F" w:rsidRPr="000744EB" w:rsidTr="0027380F">
        <w:trPr>
          <w:trHeight w:val="397"/>
          <w:jc w:val="center"/>
        </w:trPr>
        <w:tc>
          <w:tcPr>
            <w:tcW w:w="9779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2A7F" w:rsidRPr="000744EB" w:rsidRDefault="00712A7F" w:rsidP="0027380F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712A7F" w:rsidRPr="000744EB" w:rsidTr="0027380F">
        <w:trPr>
          <w:trHeight w:val="397"/>
          <w:jc w:val="center"/>
        </w:trPr>
        <w:tc>
          <w:tcPr>
            <w:tcW w:w="977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12A7F" w:rsidRPr="000744EB" w:rsidRDefault="00712A7F" w:rsidP="0027380F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712A7F" w:rsidRPr="000744EB" w:rsidTr="0027380F">
        <w:trPr>
          <w:trHeight w:val="397"/>
          <w:jc w:val="center"/>
        </w:trPr>
        <w:tc>
          <w:tcPr>
            <w:tcW w:w="977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12A7F" w:rsidRPr="000744EB" w:rsidRDefault="00712A7F" w:rsidP="0027380F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712A7F" w:rsidRPr="000744EB" w:rsidTr="0027380F">
        <w:trPr>
          <w:trHeight w:val="80"/>
          <w:jc w:val="center"/>
        </w:trPr>
        <w:tc>
          <w:tcPr>
            <w:tcW w:w="9779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12A7F" w:rsidRPr="000744EB" w:rsidRDefault="00712A7F" w:rsidP="0027380F">
            <w:pPr>
              <w:spacing w:line="276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  <w:lang w:eastAsia="en-US"/>
              </w:rPr>
            </w:pPr>
            <w:r w:rsidRPr="000744EB">
              <w:rPr>
                <w:rFonts w:ascii="Times New Roman" w:hAnsi="Times New Roman"/>
                <w:i/>
                <w:color w:val="000000"/>
                <w:sz w:val="16"/>
                <w:szCs w:val="16"/>
                <w:lang w:eastAsia="en-US"/>
              </w:rPr>
              <w:t>(указываются обстоятельства, при которых приводят или могут привести к конфликту интересов)</w:t>
            </w:r>
          </w:p>
        </w:tc>
      </w:tr>
    </w:tbl>
    <w:p w:rsidR="00712A7F" w:rsidRDefault="00712A7F" w:rsidP="00712A7F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"/>
        <w:gridCol w:w="444"/>
        <w:gridCol w:w="148"/>
        <w:gridCol w:w="2071"/>
        <w:gridCol w:w="444"/>
        <w:gridCol w:w="278"/>
        <w:gridCol w:w="166"/>
        <w:gridCol w:w="592"/>
        <w:gridCol w:w="2663"/>
        <w:gridCol w:w="147"/>
        <w:gridCol w:w="2959"/>
        <w:gridCol w:w="146"/>
      </w:tblGrid>
      <w:tr w:rsidR="00712A7F" w:rsidRPr="007A4C29" w:rsidTr="0027380F">
        <w:trPr>
          <w:trHeight w:val="397"/>
          <w:jc w:val="center"/>
        </w:trPr>
        <w:tc>
          <w:tcPr>
            <w:tcW w:w="142" w:type="dxa"/>
            <w:vAlign w:val="bottom"/>
            <w:hideMark/>
          </w:tcPr>
          <w:p w:rsidR="00712A7F" w:rsidRDefault="00712A7F" w:rsidP="0027380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2A7F" w:rsidRDefault="00712A7F" w:rsidP="0027380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2" w:type="dxa"/>
            <w:vAlign w:val="bottom"/>
            <w:hideMark/>
          </w:tcPr>
          <w:p w:rsidR="00712A7F" w:rsidRDefault="00712A7F" w:rsidP="0027380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2A7F" w:rsidRDefault="00712A7F" w:rsidP="0027380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712A7F" w:rsidRDefault="00712A7F" w:rsidP="0027380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201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2A7F" w:rsidRDefault="00712A7F" w:rsidP="0027380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9" w:type="dxa"/>
            <w:vAlign w:val="bottom"/>
            <w:hideMark/>
          </w:tcPr>
          <w:p w:rsidR="00712A7F" w:rsidRDefault="00712A7F" w:rsidP="0027380F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" w:type="dxa"/>
            <w:vAlign w:val="bottom"/>
          </w:tcPr>
          <w:p w:rsidR="00712A7F" w:rsidRDefault="00712A7F" w:rsidP="0027380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2A7F" w:rsidRDefault="00712A7F" w:rsidP="0027380F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41" w:type="dxa"/>
            <w:vAlign w:val="bottom"/>
            <w:hideMark/>
          </w:tcPr>
          <w:p w:rsidR="00712A7F" w:rsidRDefault="00712A7F" w:rsidP="0027380F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/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2A7F" w:rsidRDefault="00712A7F" w:rsidP="0027380F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40" w:type="dxa"/>
            <w:vAlign w:val="bottom"/>
            <w:hideMark/>
          </w:tcPr>
          <w:p w:rsidR="00712A7F" w:rsidRDefault="00712A7F" w:rsidP="0027380F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/</w:t>
            </w:r>
          </w:p>
        </w:tc>
      </w:tr>
      <w:tr w:rsidR="00712A7F" w:rsidRPr="007A4C29" w:rsidTr="0027380F">
        <w:trPr>
          <w:trHeight w:val="87"/>
          <w:jc w:val="center"/>
        </w:trPr>
        <w:tc>
          <w:tcPr>
            <w:tcW w:w="3544" w:type="dxa"/>
            <w:gridSpan w:val="7"/>
            <w:vAlign w:val="bottom"/>
            <w:hideMark/>
          </w:tcPr>
          <w:p w:rsidR="00712A7F" w:rsidRDefault="00712A7F" w:rsidP="0027380F">
            <w:pPr>
              <w:spacing w:line="276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16"/>
                <w:szCs w:val="16"/>
                <w:lang w:eastAsia="en-US"/>
              </w:rPr>
              <w:t>(дата)</w:t>
            </w:r>
          </w:p>
        </w:tc>
        <w:tc>
          <w:tcPr>
            <w:tcW w:w="567" w:type="dxa"/>
            <w:vAlign w:val="bottom"/>
          </w:tcPr>
          <w:p w:rsidR="00712A7F" w:rsidRDefault="00712A7F" w:rsidP="0027380F">
            <w:pPr>
              <w:spacing w:line="276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12A7F" w:rsidRDefault="00712A7F" w:rsidP="0027380F">
            <w:pPr>
              <w:spacing w:line="276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141" w:type="dxa"/>
            <w:vAlign w:val="bottom"/>
          </w:tcPr>
          <w:p w:rsidR="00712A7F" w:rsidRDefault="00712A7F" w:rsidP="0027380F">
            <w:pPr>
              <w:spacing w:line="276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12A7F" w:rsidRDefault="00712A7F" w:rsidP="0027380F">
            <w:pPr>
              <w:spacing w:line="276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16"/>
                <w:szCs w:val="16"/>
                <w:lang w:eastAsia="en-US"/>
              </w:rPr>
              <w:t>(расшифровка)</w:t>
            </w:r>
          </w:p>
        </w:tc>
        <w:tc>
          <w:tcPr>
            <w:tcW w:w="140" w:type="dxa"/>
            <w:vAlign w:val="bottom"/>
          </w:tcPr>
          <w:p w:rsidR="00712A7F" w:rsidRDefault="00712A7F" w:rsidP="0027380F">
            <w:pPr>
              <w:spacing w:line="276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712A7F" w:rsidRDefault="00712A7F" w:rsidP="00712A7F">
      <w:pPr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9"/>
        <w:gridCol w:w="443"/>
        <w:gridCol w:w="589"/>
        <w:gridCol w:w="148"/>
        <w:gridCol w:w="447"/>
        <w:gridCol w:w="148"/>
        <w:gridCol w:w="592"/>
        <w:gridCol w:w="444"/>
        <w:gridCol w:w="148"/>
        <w:gridCol w:w="444"/>
        <w:gridCol w:w="296"/>
        <w:gridCol w:w="592"/>
        <w:gridCol w:w="885"/>
      </w:tblGrid>
      <w:tr w:rsidR="00712A7F" w:rsidRPr="007A4C29" w:rsidTr="0027380F">
        <w:trPr>
          <w:trHeight w:val="454"/>
          <w:jc w:val="center"/>
        </w:trPr>
        <w:tc>
          <w:tcPr>
            <w:tcW w:w="5809" w:type="dxa"/>
            <w:gridSpan w:val="3"/>
            <w:vAlign w:val="bottom"/>
            <w:hideMark/>
          </w:tcPr>
          <w:p w:rsidR="00712A7F" w:rsidRDefault="00712A7F" w:rsidP="0027380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Уведомление зарегистрировано в Журнале регистрации</w:t>
            </w:r>
          </w:p>
        </w:tc>
        <w:tc>
          <w:tcPr>
            <w:tcW w:w="142" w:type="dxa"/>
            <w:vAlign w:val="bottom"/>
            <w:hideMark/>
          </w:tcPr>
          <w:p w:rsidR="00712A7F" w:rsidRDefault="00712A7F" w:rsidP="0027380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«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2A7F" w:rsidRDefault="00712A7F" w:rsidP="0027380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2" w:type="dxa"/>
            <w:vAlign w:val="bottom"/>
            <w:hideMark/>
          </w:tcPr>
          <w:p w:rsidR="00712A7F" w:rsidRDefault="00712A7F" w:rsidP="0027380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2A7F" w:rsidRDefault="00712A7F" w:rsidP="0027380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712A7F" w:rsidRDefault="00712A7F" w:rsidP="0027380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2A7F" w:rsidRDefault="00712A7F" w:rsidP="0027380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Align w:val="bottom"/>
            <w:hideMark/>
          </w:tcPr>
          <w:p w:rsidR="00712A7F" w:rsidRDefault="00712A7F" w:rsidP="0027380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 №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2A7F" w:rsidRDefault="00712A7F" w:rsidP="0027380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712A7F" w:rsidRPr="007A4C29" w:rsidTr="0027380F">
        <w:trPr>
          <w:trHeight w:val="511"/>
          <w:jc w:val="center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2A7F" w:rsidRDefault="00712A7F" w:rsidP="0027380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vAlign w:val="bottom"/>
          </w:tcPr>
          <w:p w:rsidR="00712A7F" w:rsidRDefault="00712A7F" w:rsidP="0027380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2A7F" w:rsidRDefault="00712A7F" w:rsidP="0027380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vAlign w:val="bottom"/>
          </w:tcPr>
          <w:p w:rsidR="00712A7F" w:rsidRDefault="00712A7F" w:rsidP="0027380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2A7F" w:rsidRDefault="00712A7F" w:rsidP="0027380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712A7F" w:rsidRPr="007A4C29" w:rsidTr="0027380F">
        <w:trPr>
          <w:trHeight w:val="87"/>
          <w:jc w:val="center"/>
        </w:trPr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12A7F" w:rsidRDefault="00712A7F" w:rsidP="0027380F">
            <w:pPr>
              <w:spacing w:line="276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16"/>
                <w:szCs w:val="16"/>
                <w:lang w:eastAsia="en-US"/>
              </w:rPr>
              <w:t>(должность ответственного лица)</w:t>
            </w:r>
          </w:p>
        </w:tc>
        <w:tc>
          <w:tcPr>
            <w:tcW w:w="425" w:type="dxa"/>
          </w:tcPr>
          <w:p w:rsidR="00712A7F" w:rsidRDefault="00712A7F" w:rsidP="0027380F">
            <w:pPr>
              <w:spacing w:line="276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12A7F" w:rsidRDefault="00712A7F" w:rsidP="0027380F">
            <w:pPr>
              <w:spacing w:line="276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425" w:type="dxa"/>
          </w:tcPr>
          <w:p w:rsidR="00712A7F" w:rsidRDefault="00712A7F" w:rsidP="0027380F">
            <w:pPr>
              <w:spacing w:line="276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6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12A7F" w:rsidRDefault="00712A7F" w:rsidP="0027380F">
            <w:pPr>
              <w:spacing w:line="276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16"/>
                <w:szCs w:val="16"/>
                <w:lang w:eastAsia="en-US"/>
              </w:rPr>
              <w:t>(расшифровка)</w:t>
            </w:r>
          </w:p>
        </w:tc>
      </w:tr>
    </w:tbl>
    <w:p w:rsidR="00D52DF1" w:rsidRDefault="00D52DF1"/>
    <w:sectPr w:rsidR="00D52DF1" w:rsidSect="00712A7F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A7F"/>
    <w:rsid w:val="00712A7F"/>
    <w:rsid w:val="00D5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A7F"/>
    <w:pPr>
      <w:spacing w:after="0" w:line="240" w:lineRule="auto"/>
    </w:pPr>
    <w:rPr>
      <w:rFonts w:ascii="Bookman Old Style" w:eastAsia="Times New Roman" w:hAnsi="Bookman Old Style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A7F"/>
    <w:pPr>
      <w:spacing w:after="0" w:line="240" w:lineRule="auto"/>
    </w:pPr>
    <w:rPr>
      <w:rFonts w:ascii="Bookman Old Style" w:eastAsia="Times New Roman" w:hAnsi="Bookman Old Style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homeuser</cp:lastModifiedBy>
  <cp:revision>1</cp:revision>
  <dcterms:created xsi:type="dcterms:W3CDTF">2019-07-01T19:48:00Z</dcterms:created>
  <dcterms:modified xsi:type="dcterms:W3CDTF">2019-07-01T19:49:00Z</dcterms:modified>
</cp:coreProperties>
</file>