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37" w:rsidRDefault="00FE7F0B" w:rsidP="007466B5">
      <w:pPr>
        <w:jc w:val="center"/>
        <w:rPr>
          <w:rFonts w:ascii="Times New Roman" w:hAnsi="Times New Roman" w:cs="Times New Roman"/>
          <w:b/>
          <w:sz w:val="28"/>
        </w:rPr>
      </w:pPr>
      <w:r w:rsidRPr="00FE7F0B">
        <w:rPr>
          <w:rFonts w:ascii="Times New Roman" w:hAnsi="Times New Roman" w:cs="Times New Roman"/>
          <w:b/>
          <w:sz w:val="28"/>
        </w:rPr>
        <w:t>Соблюдайте правила безопасности у воды!</w:t>
      </w:r>
    </w:p>
    <w:p w:rsidR="002134D7" w:rsidRDefault="002134D7" w:rsidP="007466B5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668708" cy="3434963"/>
            <wp:effectExtent l="0" t="0" r="8255" b="0"/>
            <wp:docPr id="2" name="Рисунок 2" descr="https://78.mchs.gov.ru/uploads/resize_cache/news/2020-07-03/soblyudayte-pravila-bezopasnosti-u-vody_159376793675300308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.mchs.gov.ru/uploads/resize_cache/news/2020-07-03/soblyudayte-pravila-bezopasnosti-u-vody_159376793675300308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90" cy="34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Отдых на водоемах - излюбленное времяпровождение в летний период. К сожалению, вода может доставлять не только удовольствие, но и привести к трагическим последствиям. Подавляющее число несчастных случаев связано с нарушениями правил безопасного поведения на воде. Основными причинами несчастных случаев по-прежнему остаются: купание в состоянии ал</w:t>
      </w:r>
      <w:bookmarkStart w:id="0" w:name="_GoBack"/>
      <w:bookmarkEnd w:id="0"/>
      <w:r w:rsidRPr="00FE7F0B">
        <w:rPr>
          <w:rFonts w:eastAsiaTheme="minorHAnsi"/>
          <w:szCs w:val="22"/>
          <w:lang w:eastAsia="en-US"/>
        </w:rPr>
        <w:t>когольного опьянения (70%) и купание в запрещенных местах (95%), как правило, эти причины сопутствуют друг другу.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Нарушители создают большие проблемы спасателям и, в первую очередь, самим себе. Каждый может оказаться в ситуации, когда исключительно от его умелых действий будет зависеть его жизнь и жизнь рядом находящегося человека. Поэтому полезно вспомнить основные правила безопасного поведения на водоемах и способы помощи утопающим, твердо сознавая при этом, что на воде несравненно легче предупредить несчастье, чем ликвидировать чрезвычайную ситуацию.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Прежде всего, обеспечьте собственную безопасность, иначе у вас не будет возможности оказать помощь другим.</w:t>
      </w:r>
    </w:p>
    <w:p w:rsidR="00FE7F0B" w:rsidRPr="00585715" w:rsidRDefault="00FE7F0B" w:rsidP="002134D7">
      <w:pPr>
        <w:pStyle w:val="a3"/>
        <w:shd w:val="clear" w:color="auto" w:fill="FFFFFF"/>
        <w:spacing w:after="0"/>
        <w:jc w:val="center"/>
        <w:rPr>
          <w:rFonts w:eastAsiaTheme="minorHAnsi"/>
          <w:b/>
          <w:szCs w:val="22"/>
          <w:lang w:eastAsia="en-US"/>
        </w:rPr>
      </w:pPr>
      <w:r w:rsidRPr="00585715">
        <w:rPr>
          <w:rFonts w:eastAsiaTheme="minorHAnsi"/>
          <w:b/>
          <w:szCs w:val="22"/>
          <w:lang w:eastAsia="en-US"/>
        </w:rPr>
        <w:t>ПРАВИЛА ПОВЕДЕНИЯ НА ВОДЕ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1. 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 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гибели.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2. Не купайтесь в состоянии алкогольного опьянения. Это основная причина гибели людей на воде.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3. 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lastRenderedPageBreak/>
        <w:t>4. 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находящихся в лодке может не уметь плавать.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5. Не пользуйтесь надувными матрацы, камерами, досками особенно при неумении плавать. Даже слабый ветер способен унести их далеко от берега.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6. Если не умеешь плавать, заходи в воду только по пояс.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7. 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8. Не допускайте шалостей на воде, связанных с нырянием и захватом купающихся, не балуйтесь на воде, не пугайте других.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9. Не подавайте ложных сигналов бедствия.</w:t>
      </w:r>
    </w:p>
    <w:p w:rsidR="00FE7F0B" w:rsidRPr="00FE7F0B" w:rsidRDefault="00FE7F0B" w:rsidP="00FE7F0B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10. Не купайтесь в одиночку в вечернее и ночное время суток. В темноте вы можете потерять ориентацию и заплыть слишком далеко от берега, вас могут не заметить с идущего судна, ночью простой испуг превращается в панический страх - первую причину утопления.</w:t>
      </w:r>
    </w:p>
    <w:p w:rsidR="00FE7F0B" w:rsidRPr="00FE7F0B" w:rsidRDefault="00FE7F0B" w:rsidP="002134D7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Одной из опасностей для жизни человека, находящегося в воде, является переохлаждение организма, в результате чего в нем начинаются необратимые процессы и человек погибает даже на мелководье. Купаться рекомендуется при температуре воды не ниже +18°С, а воздуха +20°С. Купаться подряд можно не более 3-5 раз по 10-15 минут. Не рекомендуется купаться после еды раньше, чем через 1,5-2 часа.</w:t>
      </w:r>
    </w:p>
    <w:p w:rsidR="00705F89" w:rsidRDefault="00FE7F0B" w:rsidP="00FE7F0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Cs w:val="22"/>
          <w:lang w:eastAsia="en-US"/>
        </w:rPr>
      </w:pPr>
      <w:r w:rsidRPr="00FE7F0B">
        <w:rPr>
          <w:rFonts w:eastAsiaTheme="minorHAnsi"/>
          <w:szCs w:val="22"/>
          <w:lang w:eastAsia="en-US"/>
        </w:rPr>
        <w:t>Купание детей должно проходить только под контролем взрослых!</w:t>
      </w:r>
    </w:p>
    <w:p w:rsidR="002134D7" w:rsidRDefault="002134D7" w:rsidP="00FE7F0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Cs w:val="22"/>
          <w:lang w:eastAsia="en-US"/>
        </w:rPr>
      </w:pPr>
    </w:p>
    <w:p w:rsidR="00CD5A97" w:rsidRPr="00332FF8" w:rsidRDefault="00CD5A97" w:rsidP="0070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 w:rsidRPr="00332FF8">
        <w:rPr>
          <w:b/>
          <w:sz w:val="22"/>
          <w:szCs w:val="20"/>
        </w:rPr>
        <w:t>ОНДПР Фрунзенского района</w:t>
      </w:r>
    </w:p>
    <w:p w:rsidR="00CD5A97" w:rsidRPr="00332FF8" w:rsidRDefault="00CD5A97" w:rsidP="00CD5A9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CD5A97" w:rsidRPr="00332FF8" w:rsidRDefault="00CD5A97" w:rsidP="00CD5A9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r w:rsidRPr="00332FF8">
        <w:rPr>
          <w:rFonts w:ascii="Times New Roman" w:hAnsi="Times New Roman" w:cs="Times New Roman"/>
          <w:b/>
          <w:szCs w:val="20"/>
        </w:rPr>
        <w:t>:</w:t>
      </w:r>
    </w:p>
    <w:p w:rsidR="00CD5A97" w:rsidRPr="00CD5A97" w:rsidRDefault="00CD5A97" w:rsidP="00E326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sectPr w:rsidR="00CD5A97" w:rsidRPr="00CD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7"/>
    <w:rsid w:val="002134D7"/>
    <w:rsid w:val="00377B0C"/>
    <w:rsid w:val="00585715"/>
    <w:rsid w:val="00663F35"/>
    <w:rsid w:val="00705F89"/>
    <w:rsid w:val="007466B5"/>
    <w:rsid w:val="00B054AE"/>
    <w:rsid w:val="00C71F42"/>
    <w:rsid w:val="00CD5A97"/>
    <w:rsid w:val="00D53519"/>
    <w:rsid w:val="00E32637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34DC"/>
  <w15:chartTrackingRefBased/>
  <w15:docId w15:val="{87F6652D-486A-46C6-B1CF-F7363728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2020-07-20T09:13:00Z</dcterms:created>
  <dcterms:modified xsi:type="dcterms:W3CDTF">2020-07-20T09:13:00Z</dcterms:modified>
</cp:coreProperties>
</file>